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E8A" w:rsidRPr="00AB34E7" w:rsidRDefault="00EE1E8A" w:rsidP="00FB0550">
      <w:pPr>
        <w:pStyle w:val="Tytu"/>
        <w:spacing w:before="0" w:beforeAutospacing="0" w:after="0"/>
        <w:ind w:firstLine="142"/>
        <w:jc w:val="left"/>
        <w:rPr>
          <w:sz w:val="28"/>
          <w:szCs w:val="28"/>
        </w:rPr>
      </w:pPr>
      <w:r w:rsidRPr="00AB34E7">
        <w:rPr>
          <w:sz w:val="28"/>
          <w:szCs w:val="28"/>
        </w:rPr>
        <w:t xml:space="preserve">Conference </w:t>
      </w:r>
      <w:r>
        <w:rPr>
          <w:sz w:val="28"/>
          <w:szCs w:val="28"/>
        </w:rPr>
        <w:t>Programme</w:t>
      </w:r>
    </w:p>
    <w:tbl>
      <w:tblPr>
        <w:tblW w:w="8948" w:type="dxa"/>
        <w:jc w:val="center"/>
        <w:tblCellSpacing w:w="0" w:type="dxa"/>
        <w:tblBorders>
          <w:top w:val="single" w:sz="6" w:space="0" w:color="auto"/>
          <w:bottom w:val="single" w:sz="6" w:space="0" w:color="auto"/>
          <w:insideH w:val="single" w:sz="4" w:space="0" w:color="auto"/>
          <w:insideV w:val="dashed" w:sz="4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748"/>
        <w:gridCol w:w="7200"/>
      </w:tblGrid>
      <w:tr w:rsidR="00EE1E8A" w:rsidRPr="00C35000" w:rsidTr="00937533">
        <w:trPr>
          <w:trHeight w:val="432"/>
          <w:tblCellSpacing w:w="0" w:type="dxa"/>
          <w:jc w:val="center"/>
        </w:trPr>
        <w:tc>
          <w:tcPr>
            <w:tcW w:w="8948" w:type="dxa"/>
            <w:gridSpan w:val="2"/>
            <w:tcBorders>
              <w:top w:val="single" w:sz="6" w:space="0" w:color="auto"/>
            </w:tcBorders>
            <w:shd w:val="clear" w:color="auto" w:fill="99CCFF"/>
            <w:vAlign w:val="center"/>
          </w:tcPr>
          <w:p w:rsidR="00EE1E8A" w:rsidRDefault="00EE1E8A" w:rsidP="00937533">
            <w:pPr>
              <w:pStyle w:val="Nagwek1"/>
            </w:pPr>
            <w:r w:rsidRPr="0007133C">
              <w:rPr>
                <w:rStyle w:val="Nagwek1Znak"/>
                <w:b/>
              </w:rPr>
              <w:t>Tuesday, September</w:t>
            </w:r>
            <w:r w:rsidR="00B6002E">
              <w:t xml:space="preserve"> </w:t>
            </w:r>
            <w:r w:rsidR="008C3E42">
              <w:t>05</w:t>
            </w:r>
            <w:r w:rsidRPr="00C35000">
              <w:t>, 20</w:t>
            </w:r>
            <w:r w:rsidR="00311347">
              <w:t>2</w:t>
            </w:r>
            <w:r w:rsidR="008C3E42">
              <w:t>3</w:t>
            </w:r>
          </w:p>
          <w:p w:rsidR="00EE1E8A" w:rsidRPr="0007133C" w:rsidRDefault="00EE1E8A" w:rsidP="00311347">
            <w:pPr>
              <w:jc w:val="center"/>
              <w:rPr>
                <w:i/>
                <w:color w:val="FFFFFF" w:themeColor="background1"/>
                <w:sz w:val="16"/>
                <w:szCs w:val="16"/>
              </w:rPr>
            </w:pPr>
            <w:r w:rsidRPr="0007133C">
              <w:rPr>
                <w:i/>
                <w:color w:val="FFFFFF" w:themeColor="background1"/>
                <w:sz w:val="16"/>
                <w:szCs w:val="16"/>
              </w:rPr>
              <w:t>(</w:t>
            </w:r>
            <w:r w:rsidR="00B6002E">
              <w:rPr>
                <w:i/>
                <w:color w:val="FFFFFF" w:themeColor="background1"/>
                <w:sz w:val="16"/>
                <w:szCs w:val="16"/>
              </w:rPr>
              <w:t xml:space="preserve">Wtorek, </w:t>
            </w:r>
            <w:r w:rsidR="008C3E42">
              <w:rPr>
                <w:i/>
                <w:color w:val="FFFFFF" w:themeColor="background1"/>
                <w:sz w:val="16"/>
                <w:szCs w:val="16"/>
              </w:rPr>
              <w:t>05</w:t>
            </w:r>
            <w:r>
              <w:rPr>
                <w:i/>
                <w:color w:val="FFFFFF" w:themeColor="background1"/>
                <w:sz w:val="16"/>
                <w:szCs w:val="16"/>
              </w:rPr>
              <w:t xml:space="preserve"> Września</w:t>
            </w:r>
            <w:r w:rsidRPr="0007133C">
              <w:rPr>
                <w:i/>
                <w:color w:val="FFFFFF" w:themeColor="background1"/>
                <w:sz w:val="16"/>
                <w:szCs w:val="16"/>
              </w:rPr>
              <w:t xml:space="preserve"> 20</w:t>
            </w:r>
            <w:r w:rsidR="00311347">
              <w:rPr>
                <w:i/>
                <w:color w:val="FFFFFF" w:themeColor="background1"/>
                <w:sz w:val="16"/>
                <w:szCs w:val="16"/>
              </w:rPr>
              <w:t>2</w:t>
            </w:r>
            <w:r w:rsidR="008C3E42">
              <w:rPr>
                <w:i/>
                <w:color w:val="FFFFFF" w:themeColor="background1"/>
                <w:sz w:val="16"/>
                <w:szCs w:val="16"/>
              </w:rPr>
              <w:t>3</w:t>
            </w:r>
            <w:r w:rsidRPr="0007133C">
              <w:rPr>
                <w:i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EE1E8A" w:rsidRPr="00C35000" w:rsidTr="00911E25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D02D62" w:rsidRDefault="00EE1E8A" w:rsidP="00937533">
            <w:pPr>
              <w:rPr>
                <w:rStyle w:val="Schedule"/>
              </w:rPr>
            </w:pPr>
            <w:r>
              <w:rPr>
                <w:rStyle w:val="Schedule"/>
              </w:rPr>
              <w:t>15</w:t>
            </w:r>
            <w:r w:rsidRPr="00D02D62">
              <w:rPr>
                <w:rStyle w:val="Schedule"/>
              </w:rPr>
              <w:t xml:space="preserve">:00 </w:t>
            </w:r>
            <w:r>
              <w:rPr>
                <w:rStyle w:val="Schedule"/>
              </w:rPr>
              <w:t>- 18</w:t>
            </w:r>
            <w:r w:rsidRPr="00D02D62">
              <w:rPr>
                <w:rStyle w:val="Schedule"/>
              </w:rPr>
              <w:t xml:space="preserve">:00 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4E77BD" w:rsidRDefault="00D422A1" w:rsidP="00D422A1">
            <w:pPr>
              <w:rPr>
                <w:rStyle w:val="Schedule"/>
              </w:rPr>
            </w:pPr>
            <w:r>
              <w:rPr>
                <w:rStyle w:val="Schedule"/>
              </w:rPr>
              <w:t>Registration</w:t>
            </w:r>
            <w:r w:rsidR="00EE1E8A">
              <w:rPr>
                <w:rStyle w:val="Schedule"/>
              </w:rPr>
              <w:t xml:space="preserve"> </w:t>
            </w:r>
            <w:r w:rsidR="00EE1E8A" w:rsidRPr="00E04C94">
              <w:rPr>
                <w:rStyle w:val="Schedule"/>
                <w:i/>
                <w:sz w:val="16"/>
                <w:szCs w:val="16"/>
              </w:rPr>
              <w:t>(Rejestracja)</w:t>
            </w:r>
            <w:r w:rsidR="00EE1E8A">
              <w:rPr>
                <w:rStyle w:val="Schedule"/>
              </w:rPr>
              <w:t xml:space="preserve"> </w:t>
            </w:r>
          </w:p>
        </w:tc>
      </w:tr>
      <w:tr w:rsidR="00EE1E8A" w:rsidRPr="00C35000" w:rsidTr="00911E25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Default="00D422A1" w:rsidP="00311347">
            <w:pPr>
              <w:rPr>
                <w:rStyle w:val="Schedule"/>
              </w:rPr>
            </w:pPr>
            <w:r>
              <w:rPr>
                <w:rStyle w:val="Schedule"/>
              </w:rPr>
              <w:t>1</w:t>
            </w:r>
            <w:r w:rsidR="00311347">
              <w:rPr>
                <w:rStyle w:val="Schedule"/>
              </w:rPr>
              <w:t>9</w:t>
            </w:r>
            <w:r w:rsidR="00EE1E8A">
              <w:rPr>
                <w:rStyle w:val="Schedule"/>
              </w:rPr>
              <w:t>:</w:t>
            </w:r>
            <w:r w:rsidR="00311347">
              <w:rPr>
                <w:rStyle w:val="Schedule"/>
              </w:rPr>
              <w:t>0</w:t>
            </w:r>
            <w:r w:rsidR="00EE1E8A">
              <w:rPr>
                <w:rStyle w:val="Schedule"/>
              </w:rPr>
              <w:t>0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Default="00EE1E8A" w:rsidP="00937533">
            <w:pPr>
              <w:rPr>
                <w:rStyle w:val="Schedule"/>
              </w:rPr>
            </w:pPr>
            <w:r>
              <w:rPr>
                <w:rStyle w:val="Schedule"/>
              </w:rPr>
              <w:t xml:space="preserve">Bonfire </w:t>
            </w:r>
            <w:r w:rsidRPr="00E04C94">
              <w:rPr>
                <w:rStyle w:val="Schedule"/>
                <w:i/>
                <w:sz w:val="16"/>
                <w:szCs w:val="16"/>
              </w:rPr>
              <w:t>(</w:t>
            </w:r>
            <w:r w:rsidRPr="000B2400">
              <w:rPr>
                <w:rStyle w:val="Schedule"/>
                <w:i/>
                <w:sz w:val="16"/>
                <w:szCs w:val="16"/>
                <w:lang w:val="pl-PL"/>
              </w:rPr>
              <w:t>Ognisko</w:t>
            </w:r>
            <w:r w:rsidRPr="00E04C94">
              <w:rPr>
                <w:rStyle w:val="Schedule"/>
                <w:i/>
                <w:sz w:val="16"/>
                <w:szCs w:val="16"/>
              </w:rPr>
              <w:t>)</w:t>
            </w:r>
          </w:p>
        </w:tc>
      </w:tr>
      <w:tr w:rsidR="00EE1E8A" w:rsidRPr="00A12502" w:rsidTr="00937533">
        <w:trPr>
          <w:trHeight w:val="432"/>
          <w:tblCellSpacing w:w="0" w:type="dxa"/>
          <w:jc w:val="center"/>
        </w:trPr>
        <w:tc>
          <w:tcPr>
            <w:tcW w:w="8948" w:type="dxa"/>
            <w:gridSpan w:val="2"/>
            <w:shd w:val="clear" w:color="auto" w:fill="99CCFF"/>
            <w:vAlign w:val="center"/>
          </w:tcPr>
          <w:p w:rsidR="00EE1E8A" w:rsidRDefault="00EE1E8A" w:rsidP="00937533">
            <w:pPr>
              <w:pStyle w:val="Nagwek1"/>
            </w:pPr>
            <w:r w:rsidRPr="0007133C">
              <w:t>Wednesday, September</w:t>
            </w:r>
            <w:r w:rsidR="00B6002E">
              <w:t xml:space="preserve"> </w:t>
            </w:r>
            <w:r w:rsidR="008C3E42">
              <w:t>06</w:t>
            </w:r>
            <w:r w:rsidRPr="00C35000">
              <w:t>, 20</w:t>
            </w:r>
            <w:r w:rsidR="00264559">
              <w:t>2</w:t>
            </w:r>
            <w:r w:rsidR="008C3E42">
              <w:t>3</w:t>
            </w:r>
          </w:p>
          <w:p w:rsidR="00EE1E8A" w:rsidRPr="0007133C" w:rsidRDefault="00B6002E" w:rsidP="00264559">
            <w:pPr>
              <w:jc w:val="center"/>
              <w:rPr>
                <w:i/>
                <w:color w:val="FFFFFF" w:themeColor="background1"/>
                <w:sz w:val="16"/>
                <w:szCs w:val="16"/>
              </w:rPr>
            </w:pPr>
            <w:r>
              <w:rPr>
                <w:i/>
                <w:color w:val="FFFFFF" w:themeColor="background1"/>
                <w:sz w:val="16"/>
                <w:szCs w:val="16"/>
              </w:rPr>
              <w:t xml:space="preserve">(Środa, </w:t>
            </w:r>
            <w:r w:rsidR="008C3E42">
              <w:rPr>
                <w:i/>
                <w:color w:val="FFFFFF" w:themeColor="background1"/>
                <w:sz w:val="16"/>
                <w:szCs w:val="16"/>
              </w:rPr>
              <w:t>06</w:t>
            </w:r>
            <w:r w:rsidR="00EE1E8A">
              <w:rPr>
                <w:i/>
                <w:color w:val="FFFFFF" w:themeColor="background1"/>
                <w:sz w:val="16"/>
                <w:szCs w:val="16"/>
              </w:rPr>
              <w:t xml:space="preserve"> Września 20</w:t>
            </w:r>
            <w:r w:rsidR="00264559">
              <w:rPr>
                <w:i/>
                <w:color w:val="FFFFFF" w:themeColor="background1"/>
                <w:sz w:val="16"/>
                <w:szCs w:val="16"/>
              </w:rPr>
              <w:t>2</w:t>
            </w:r>
            <w:r w:rsidR="008C3E42">
              <w:rPr>
                <w:i/>
                <w:color w:val="FFFFFF" w:themeColor="background1"/>
                <w:sz w:val="16"/>
                <w:szCs w:val="16"/>
              </w:rPr>
              <w:t>3</w:t>
            </w:r>
            <w:r w:rsidR="00EE1E8A">
              <w:rPr>
                <w:i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EE1E8A" w:rsidRPr="00C35000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1E8A" w:rsidRPr="00D02D62" w:rsidRDefault="00EE1E8A" w:rsidP="00937533">
            <w:pPr>
              <w:rPr>
                <w:rStyle w:val="Schedule"/>
              </w:rPr>
            </w:pPr>
            <w:r>
              <w:rPr>
                <w:rStyle w:val="Schedule"/>
              </w:rPr>
              <w:t>8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0</w:t>
            </w:r>
            <w:r w:rsidRPr="00D02D62">
              <w:rPr>
                <w:rStyle w:val="Schedule"/>
              </w:rPr>
              <w:t xml:space="preserve">0 </w:t>
            </w:r>
            <w:r>
              <w:rPr>
                <w:rStyle w:val="Schedule"/>
              </w:rPr>
              <w:t>- 9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30</w:t>
            </w:r>
            <w:r w:rsidRPr="00D02D62">
              <w:rPr>
                <w:rStyle w:val="Schedule"/>
              </w:rPr>
              <w:t xml:space="preserve"> 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1E8A" w:rsidRPr="00D02D62" w:rsidRDefault="00EE1E8A" w:rsidP="00937533">
            <w:pPr>
              <w:rPr>
                <w:rStyle w:val="Schedule"/>
              </w:rPr>
            </w:pPr>
            <w:r w:rsidRPr="00D02D62">
              <w:rPr>
                <w:rStyle w:val="Schedule"/>
              </w:rPr>
              <w:t>Breakfast</w:t>
            </w:r>
            <w:r>
              <w:rPr>
                <w:rStyle w:val="Schedule"/>
              </w:rPr>
              <w:t xml:space="preserve"> </w:t>
            </w:r>
            <w:r w:rsidRPr="00E04C94">
              <w:rPr>
                <w:rStyle w:val="Schedule"/>
                <w:i/>
                <w:sz w:val="16"/>
                <w:szCs w:val="16"/>
              </w:rPr>
              <w:t>(Śniadanie)</w:t>
            </w:r>
          </w:p>
        </w:tc>
      </w:tr>
      <w:tr w:rsidR="00EF50AF" w:rsidRPr="00B6002E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F50AF" w:rsidRDefault="00EF50AF" w:rsidP="00937533">
            <w:pPr>
              <w:rPr>
                <w:rStyle w:val="Schedule"/>
              </w:rPr>
            </w:pPr>
            <w:r>
              <w:rPr>
                <w:rStyle w:val="Schedule"/>
              </w:rPr>
              <w:t xml:space="preserve">10:00 </w:t>
            </w:r>
            <w:r w:rsidR="00E562A4" w:rsidRPr="00533E04">
              <w:rPr>
                <w:rStyle w:val="Schedule"/>
                <w:lang w:val="pl-PL"/>
              </w:rPr>
              <w:t>-</w:t>
            </w:r>
            <w:r>
              <w:rPr>
                <w:rStyle w:val="Schedule"/>
              </w:rPr>
              <w:t xml:space="preserve"> 10:30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F50AF" w:rsidRPr="00EF50AF" w:rsidRDefault="00372254" w:rsidP="00B6002E">
            <w:pPr>
              <w:rPr>
                <w:rStyle w:val="Schedule"/>
                <w:i/>
                <w:sz w:val="16"/>
                <w:szCs w:val="16"/>
                <w:lang w:val="pl-PL"/>
              </w:rPr>
            </w:pPr>
            <w:r>
              <w:rPr>
                <w:rStyle w:val="Schedule"/>
                <w:b/>
                <w:lang w:val="pl-PL"/>
              </w:rPr>
              <w:t>Borysiuk Piotr</w:t>
            </w:r>
            <w:r w:rsidR="008C3E42">
              <w:rPr>
                <w:rStyle w:val="Schedule"/>
                <w:b/>
                <w:lang w:val="pl-PL"/>
              </w:rPr>
              <w:t>,</w:t>
            </w:r>
            <w:r>
              <w:rPr>
                <w:rStyle w:val="Schedule"/>
                <w:b/>
                <w:lang w:val="pl-PL"/>
              </w:rPr>
              <w:t xml:space="preserve"> </w:t>
            </w:r>
            <w:r w:rsidR="008C3E42">
              <w:rPr>
                <w:rStyle w:val="Schedule"/>
                <w:b/>
                <w:lang w:val="pl-PL"/>
              </w:rPr>
              <w:t>Wilkowski Jacek</w:t>
            </w:r>
            <w:r w:rsidR="008C3E42" w:rsidRPr="00533E04">
              <w:rPr>
                <w:rStyle w:val="Schedule"/>
                <w:lang w:val="pl-PL"/>
              </w:rPr>
              <w:t xml:space="preserve"> </w:t>
            </w:r>
            <w:r w:rsidR="00E562A4" w:rsidRPr="00533E04">
              <w:rPr>
                <w:rStyle w:val="Schedule"/>
                <w:lang w:val="pl-PL"/>
              </w:rPr>
              <w:t>-</w:t>
            </w:r>
            <w:r w:rsidR="00EF50AF" w:rsidRPr="00EF50AF">
              <w:rPr>
                <w:rStyle w:val="Schedule"/>
                <w:lang w:val="pl-PL"/>
              </w:rPr>
              <w:t xml:space="preserve"> </w:t>
            </w:r>
            <w:r w:rsidR="00EF50AF">
              <w:rPr>
                <w:rStyle w:val="Schedule"/>
                <w:lang w:val="pl-PL"/>
              </w:rPr>
              <w:t xml:space="preserve">Official opening of the Conference and welcome </w:t>
            </w:r>
            <w:r w:rsidR="00EF50AF" w:rsidRPr="00EF50AF">
              <w:rPr>
                <w:rStyle w:val="Schedule"/>
                <w:i/>
                <w:sz w:val="16"/>
                <w:szCs w:val="16"/>
                <w:lang w:val="pl-PL"/>
              </w:rPr>
              <w:t>(</w:t>
            </w:r>
            <w:r w:rsidR="00EF50AF">
              <w:rPr>
                <w:rStyle w:val="Schedule"/>
                <w:i/>
                <w:sz w:val="16"/>
                <w:szCs w:val="16"/>
                <w:lang w:val="pl-PL"/>
              </w:rPr>
              <w:t xml:space="preserve">Oficjalne </w:t>
            </w:r>
            <w:r w:rsidR="004D6BD8">
              <w:rPr>
                <w:rStyle w:val="Schedule"/>
                <w:i/>
                <w:sz w:val="16"/>
                <w:szCs w:val="16"/>
                <w:lang w:val="pl-PL"/>
              </w:rPr>
              <w:t>o</w:t>
            </w:r>
            <w:r w:rsidR="00EF50AF" w:rsidRPr="00EF50AF">
              <w:rPr>
                <w:rStyle w:val="Schedule"/>
                <w:i/>
                <w:sz w:val="16"/>
                <w:szCs w:val="16"/>
                <w:lang w:val="pl-PL"/>
              </w:rPr>
              <w:t xml:space="preserve">twarcie </w:t>
            </w:r>
            <w:r w:rsidR="004D6BD8">
              <w:rPr>
                <w:rStyle w:val="Schedule"/>
                <w:i/>
                <w:sz w:val="16"/>
                <w:szCs w:val="16"/>
                <w:lang w:val="pl-PL"/>
              </w:rPr>
              <w:t>K</w:t>
            </w:r>
            <w:r w:rsidR="00EF50AF" w:rsidRPr="00EF50AF">
              <w:rPr>
                <w:rStyle w:val="Schedule"/>
                <w:i/>
                <w:sz w:val="16"/>
                <w:szCs w:val="16"/>
                <w:lang w:val="pl-PL"/>
              </w:rPr>
              <w:t>onferencji i powitanie)</w:t>
            </w:r>
          </w:p>
        </w:tc>
      </w:tr>
      <w:tr w:rsidR="00EE1E8A" w:rsidRPr="00B80CEC" w:rsidTr="00AF1BA8">
        <w:trPr>
          <w:trHeight w:val="3407"/>
          <w:tblCellSpacing w:w="0" w:type="dxa"/>
          <w:jc w:val="center"/>
        </w:trPr>
        <w:tc>
          <w:tcPr>
            <w:tcW w:w="1748" w:type="dxa"/>
            <w:shd w:val="clear" w:color="auto" w:fill="FFFFFF"/>
            <w:vAlign w:val="center"/>
          </w:tcPr>
          <w:p w:rsidR="00EE1E8A" w:rsidRPr="00316C98" w:rsidRDefault="00EE1E8A" w:rsidP="00EF50AF">
            <w:pPr>
              <w:rPr>
                <w:rStyle w:val="Schedule"/>
              </w:rPr>
            </w:pPr>
            <w:r>
              <w:rPr>
                <w:rStyle w:val="Schedule"/>
              </w:rPr>
              <w:t>10</w:t>
            </w:r>
            <w:r w:rsidRPr="00316C98">
              <w:rPr>
                <w:rStyle w:val="Schedule"/>
              </w:rPr>
              <w:t>:</w:t>
            </w:r>
            <w:r w:rsidR="00EF50AF">
              <w:rPr>
                <w:rStyle w:val="Schedule"/>
              </w:rPr>
              <w:t>3</w:t>
            </w:r>
            <w:r w:rsidRPr="00316C98">
              <w:rPr>
                <w:rStyle w:val="Schedule"/>
              </w:rPr>
              <w:t xml:space="preserve">0 </w:t>
            </w:r>
            <w:r>
              <w:rPr>
                <w:rStyle w:val="Schedule"/>
              </w:rPr>
              <w:t>-</w:t>
            </w:r>
            <w:r w:rsidRPr="00316C98">
              <w:rPr>
                <w:rStyle w:val="Schedule"/>
              </w:rPr>
              <w:t xml:space="preserve"> 1</w:t>
            </w:r>
            <w:r w:rsidR="00FF0FB5">
              <w:rPr>
                <w:rStyle w:val="Schedule"/>
              </w:rPr>
              <w:t>2</w:t>
            </w:r>
            <w:r w:rsidRPr="00316C98">
              <w:rPr>
                <w:rStyle w:val="Schedule"/>
              </w:rPr>
              <w:t xml:space="preserve">:00 </w:t>
            </w:r>
          </w:p>
        </w:tc>
        <w:tc>
          <w:tcPr>
            <w:tcW w:w="7200" w:type="dxa"/>
            <w:shd w:val="clear" w:color="auto" w:fill="FFFFFF"/>
            <w:vAlign w:val="center"/>
          </w:tcPr>
          <w:p w:rsidR="004D6BD8" w:rsidRDefault="004D6BD8" w:rsidP="004D6BD8">
            <w:pPr>
              <w:rPr>
                <w:rStyle w:val="Schedule"/>
                <w:lang w:val="pl-PL"/>
              </w:rPr>
            </w:pPr>
            <w:r w:rsidRPr="00533E04">
              <w:rPr>
                <w:rStyle w:val="Schedule"/>
                <w:lang w:val="pl-PL"/>
              </w:rPr>
              <w:t>I session - Chairman</w:t>
            </w:r>
            <w:r w:rsidRPr="00533E04">
              <w:rPr>
                <w:rStyle w:val="Schedule"/>
                <w:i/>
                <w:lang w:val="pl-PL"/>
              </w:rPr>
              <w:t xml:space="preserve"> </w:t>
            </w:r>
            <w:r w:rsidRPr="00533E04">
              <w:rPr>
                <w:rStyle w:val="Schedule"/>
                <w:i/>
                <w:sz w:val="16"/>
                <w:szCs w:val="16"/>
                <w:lang w:val="pl-PL"/>
              </w:rPr>
              <w:t>(Przewodniczący)</w:t>
            </w:r>
            <w:r>
              <w:rPr>
                <w:rStyle w:val="Schedule"/>
                <w:lang w:val="pl-PL"/>
              </w:rPr>
              <w:t>:</w:t>
            </w:r>
            <w:r w:rsidRPr="00533E04">
              <w:rPr>
                <w:rStyle w:val="Schedule"/>
                <w:i/>
                <w:lang w:val="pl-PL"/>
              </w:rPr>
              <w:t xml:space="preserve"> </w:t>
            </w:r>
            <w:r w:rsidR="008C3E42">
              <w:rPr>
                <w:rStyle w:val="Schedule"/>
                <w:lang w:val="pl-PL"/>
              </w:rPr>
              <w:t>Piotr Borysiuk</w:t>
            </w:r>
          </w:p>
          <w:p w:rsidR="00092385" w:rsidRPr="00673268" w:rsidRDefault="008F3E71" w:rsidP="00092385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cs="Tahoma"/>
                <w:b/>
                <w:bCs/>
                <w:lang w:val="cs-CZ"/>
              </w:rPr>
            </w:pPr>
            <w:r w:rsidRPr="00673268">
              <w:rPr>
                <w:rFonts w:cs="Tahoma"/>
                <w:b/>
              </w:rPr>
              <w:t>Rogoziński Tomasz</w:t>
            </w:r>
            <w:r w:rsidR="00092385" w:rsidRPr="00673268">
              <w:rPr>
                <w:rFonts w:cs="Tahoma"/>
                <w:b/>
              </w:rPr>
              <w:t>, Dembiński Cz</w:t>
            </w:r>
            <w:r w:rsidR="00526A3F" w:rsidRPr="00673268">
              <w:rPr>
                <w:rFonts w:cs="Tahoma"/>
                <w:b/>
              </w:rPr>
              <w:t>esław</w:t>
            </w:r>
            <w:r w:rsidR="00092385" w:rsidRPr="00673268">
              <w:rPr>
                <w:rFonts w:cs="Tahoma"/>
                <w:b/>
              </w:rPr>
              <w:t>, Potok Z</w:t>
            </w:r>
            <w:r w:rsidR="00526A3F" w:rsidRPr="00673268">
              <w:rPr>
                <w:rFonts w:cs="Tahoma"/>
                <w:b/>
              </w:rPr>
              <w:t>bigniew</w:t>
            </w:r>
            <w:r w:rsidR="00092385" w:rsidRPr="00673268">
              <w:rPr>
                <w:rFonts w:cs="Tahoma"/>
                <w:b/>
              </w:rPr>
              <w:t>, Očkajová A</w:t>
            </w:r>
            <w:r w:rsidR="00526A3F" w:rsidRPr="00673268">
              <w:rPr>
                <w:rFonts w:cs="Tahoma"/>
                <w:b/>
              </w:rPr>
              <w:t>lena</w:t>
            </w:r>
            <w:r w:rsidR="00092385" w:rsidRPr="00673268">
              <w:rPr>
                <w:rFonts w:cs="Tahoma"/>
                <w:b/>
              </w:rPr>
              <w:t>, Kučerka M</w:t>
            </w:r>
            <w:r w:rsidR="00526A3F" w:rsidRPr="00673268">
              <w:rPr>
                <w:rFonts w:cs="Tahoma"/>
                <w:b/>
              </w:rPr>
              <w:t>artin</w:t>
            </w:r>
            <w:r w:rsidR="00092385" w:rsidRPr="00673268">
              <w:rPr>
                <w:rFonts w:cs="Tahoma"/>
                <w:b/>
              </w:rPr>
              <w:t>, Kminiak R</w:t>
            </w:r>
            <w:r w:rsidR="00526A3F" w:rsidRPr="00673268">
              <w:rPr>
                <w:rFonts w:cs="Tahoma"/>
                <w:b/>
              </w:rPr>
              <w:t>ichard</w:t>
            </w:r>
            <w:r w:rsidR="0086146F" w:rsidRPr="00673268">
              <w:rPr>
                <w:rFonts w:cs="Tahoma"/>
                <w:b/>
              </w:rPr>
              <w:t xml:space="preserve"> </w:t>
            </w:r>
            <w:r w:rsidR="0086146F" w:rsidRPr="00673268">
              <w:rPr>
                <w:rFonts w:cs="Tahoma"/>
              </w:rPr>
              <w:t>„</w:t>
            </w:r>
            <w:r w:rsidR="00092385" w:rsidRPr="00673268">
              <w:t>Long-term operation of pulse-jet filters for wood dust</w:t>
            </w:r>
            <w:r w:rsidR="0086146F" w:rsidRPr="00673268">
              <w:rPr>
                <w:rFonts w:cs="Tahoma"/>
                <w:bCs/>
              </w:rPr>
              <w:t xml:space="preserve">” </w:t>
            </w:r>
            <w:r w:rsidR="00526A3F" w:rsidRPr="00673268">
              <w:rPr>
                <w:rFonts w:cs="Tahoma"/>
                <w:bCs/>
                <w:lang w:val="cs-CZ"/>
              </w:rPr>
              <w:t xml:space="preserve">- </w:t>
            </w:r>
            <w:r w:rsidR="00526A3F" w:rsidRPr="00673268">
              <w:t>invited presentation</w:t>
            </w:r>
          </w:p>
          <w:p w:rsidR="00B80CEC" w:rsidRPr="00673268" w:rsidRDefault="00B80CEC" w:rsidP="00092385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cs="Tahoma"/>
                <w:b/>
                <w:bCs/>
                <w:lang w:val="cs-CZ"/>
              </w:rPr>
            </w:pPr>
            <w:r w:rsidRPr="00673268">
              <w:rPr>
                <w:rFonts w:eastAsia="Calibri" w:cs="Tahoma"/>
                <w:b/>
                <w:bCs/>
                <w:lang w:val="cs-CZ"/>
              </w:rPr>
              <w:t>Barlak Marek</w:t>
            </w:r>
            <w:r w:rsidR="00092385" w:rsidRPr="00673268">
              <w:rPr>
                <w:rFonts w:eastAsia="Calibri" w:cs="Tahoma"/>
                <w:b/>
                <w:bCs/>
                <w:lang w:val="cs-CZ"/>
              </w:rPr>
              <w:t xml:space="preserve"> </w:t>
            </w:r>
            <w:r w:rsidRPr="00673268">
              <w:rPr>
                <w:rFonts w:cs="Tahoma"/>
                <w:lang w:val="cs-CZ"/>
              </w:rPr>
              <w:t>„</w:t>
            </w:r>
            <w:r w:rsidR="00092385" w:rsidRPr="00673268">
              <w:t>The beam methods in the modifications of the tools for wood-based materials machining</w:t>
            </w:r>
            <w:r w:rsidRPr="00673268">
              <w:rPr>
                <w:rFonts w:cs="Tahoma"/>
                <w:bCs/>
                <w:lang w:val="cs-CZ"/>
              </w:rPr>
              <w:t>”</w:t>
            </w:r>
            <w:r w:rsidR="00092385" w:rsidRPr="00673268">
              <w:rPr>
                <w:rFonts w:cs="Tahoma"/>
                <w:bCs/>
                <w:lang w:val="cs-CZ"/>
              </w:rPr>
              <w:t xml:space="preserve"> - </w:t>
            </w:r>
            <w:r w:rsidR="00092385" w:rsidRPr="00673268">
              <w:t>invited presentation</w:t>
            </w:r>
          </w:p>
          <w:p w:rsidR="00BA4376" w:rsidRPr="001E5332" w:rsidRDefault="00526A3F" w:rsidP="001E5332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eastAsia="Calibri" w:cs="Tahoma"/>
                <w:b/>
                <w:bCs/>
                <w:lang w:val="cs-CZ"/>
              </w:rPr>
            </w:pPr>
            <w:r w:rsidRPr="00673268">
              <w:rPr>
                <w:rFonts w:eastAsia="Calibri" w:cs="Tahoma"/>
                <w:b/>
                <w:bCs/>
                <w:lang w:val="cs-CZ"/>
              </w:rPr>
              <w:t>Be</w:t>
            </w:r>
            <w:r w:rsidR="0004453F">
              <w:rPr>
                <w:rFonts w:eastAsia="Calibri" w:cs="Tahoma"/>
                <w:b/>
                <w:bCs/>
                <w:lang w:val="cs-CZ"/>
              </w:rPr>
              <w:t>k</w:t>
            </w:r>
            <w:bookmarkStart w:id="0" w:name="_GoBack"/>
            <w:bookmarkEnd w:id="0"/>
            <w:r w:rsidRPr="00673268">
              <w:rPr>
                <w:rFonts w:eastAsia="Calibri" w:cs="Tahoma"/>
                <w:b/>
                <w:bCs/>
                <w:lang w:val="cs-CZ"/>
              </w:rPr>
              <w:t>hta Pavlo</w:t>
            </w:r>
            <w:r w:rsidR="006F2221">
              <w:rPr>
                <w:rFonts w:eastAsia="Calibri" w:cs="Tahoma"/>
                <w:b/>
                <w:bCs/>
                <w:lang w:val="cs-CZ"/>
              </w:rPr>
              <w:t xml:space="preserve">, 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>Kusniak Iryna, Chernetskyi Orest</w:t>
            </w:r>
            <w:r w:rsidR="001E5332">
              <w:rPr>
                <w:rFonts w:eastAsia="Calibri" w:cs="Tahoma"/>
                <w:b/>
                <w:bCs/>
                <w:lang w:val="cs-CZ"/>
              </w:rPr>
              <w:t xml:space="preserve">, 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>Sedliačik Ján</w:t>
            </w:r>
            <w:r w:rsidR="001E5332">
              <w:rPr>
                <w:rFonts w:eastAsia="Calibri" w:cs="Tahoma"/>
                <w:b/>
                <w:bCs/>
                <w:lang w:val="cs-CZ"/>
              </w:rPr>
              <w:t xml:space="preserve">, 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>Gryc Vladimir</w:t>
            </w:r>
            <w:r w:rsidR="001E5332">
              <w:rPr>
                <w:rFonts w:eastAsia="Calibri" w:cs="Tahoma"/>
                <w:b/>
                <w:bCs/>
                <w:lang w:val="cs-CZ"/>
              </w:rPr>
              <w:t>,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 xml:space="preserve"> Pipíška Tomáš</w:t>
            </w:r>
            <w:r w:rsidR="001E5332">
              <w:rPr>
                <w:rFonts w:eastAsia="Calibri" w:cs="Tahoma"/>
                <w:b/>
                <w:bCs/>
                <w:lang w:val="cs-CZ"/>
              </w:rPr>
              <w:t xml:space="preserve">, 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>Ráhe</w:t>
            </w:r>
            <w:r w:rsidR="001E5332">
              <w:rPr>
                <w:rFonts w:eastAsia="Calibri" w:cs="Tahoma"/>
                <w:b/>
                <w:bCs/>
                <w:lang w:val="cs-CZ"/>
              </w:rPr>
              <w:t>l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 xml:space="preserve"> Jozef, Tymyk Diana</w:t>
            </w:r>
            <w:r w:rsidR="001E5332">
              <w:rPr>
                <w:rFonts w:eastAsia="Calibri" w:cs="Tahoma"/>
                <w:b/>
                <w:bCs/>
                <w:lang w:val="cs-CZ"/>
              </w:rPr>
              <w:t xml:space="preserve">, 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>Lepcio Petr, Pavliňák</w:t>
            </w:r>
            <w:r w:rsidR="00B80CEC" w:rsidRPr="001E5332">
              <w:rPr>
                <w:rFonts w:eastAsia="Calibri" w:cs="Tahoma"/>
                <w:b/>
                <w:bCs/>
                <w:lang w:val="cs-CZ"/>
              </w:rPr>
              <w:t xml:space="preserve"> 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 xml:space="preserve">David </w:t>
            </w:r>
            <w:r w:rsidR="00B80CEC" w:rsidRPr="001E5332">
              <w:rPr>
                <w:rFonts w:eastAsia="Calibri" w:cs="Tahoma"/>
                <w:bCs/>
                <w:lang w:val="cs-CZ"/>
              </w:rPr>
              <w:t>„</w:t>
            </w:r>
            <w:r w:rsidRPr="001E5332">
              <w:rPr>
                <w:rFonts w:eastAsia="Calibri" w:cs="Tahoma"/>
                <w:bCs/>
                <w:lang w:val="cs-CZ"/>
              </w:rPr>
              <w:t>Effects of Surface Treatment of Birch Veneers by Citric Acid on the Properties of Thermoplastic-Bonded Plywood</w:t>
            </w:r>
            <w:r w:rsidR="00B80CEC" w:rsidRPr="001E5332">
              <w:rPr>
                <w:rFonts w:eastAsia="Calibri" w:cs="Tahoma"/>
                <w:bCs/>
                <w:lang w:val="cs-CZ"/>
              </w:rPr>
              <w:t xml:space="preserve">” </w:t>
            </w:r>
          </w:p>
          <w:p w:rsidR="005B24C2" w:rsidRPr="00673268" w:rsidRDefault="002D0635" w:rsidP="005B24C2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cs="Tahoma"/>
                <w:i/>
                <w:sz w:val="16"/>
                <w:szCs w:val="16"/>
                <w:lang w:val="cs-CZ"/>
              </w:rPr>
            </w:pPr>
            <w:r w:rsidRPr="00673268">
              <w:rPr>
                <w:rFonts w:eastAsia="Calibri" w:cs="Tahoma"/>
                <w:b/>
                <w:bCs/>
                <w:lang w:val="cs-CZ"/>
              </w:rPr>
              <w:t>Wieruszewski Marek, Muszyński Michał, Trociński Adrian, Mirski Radosław</w:t>
            </w:r>
            <w:r w:rsidRPr="00673268">
              <w:rPr>
                <w:rFonts w:cs="Tahoma"/>
                <w:b/>
                <w:lang w:val="cs-CZ"/>
              </w:rPr>
              <w:t xml:space="preserve"> </w:t>
            </w:r>
            <w:r w:rsidRPr="00673268">
              <w:rPr>
                <w:rFonts w:cs="Tahoma"/>
                <w:lang w:val="cs-CZ"/>
              </w:rPr>
              <w:t>„</w:t>
            </w:r>
            <w:bookmarkStart w:id="1" w:name="_Hlk144113795"/>
            <w:r w:rsidRPr="00673268">
              <w:rPr>
                <w:rFonts w:eastAsia="Calibri" w:cs="Tahoma"/>
                <w:bCs/>
                <w:lang w:val="cs-CZ"/>
              </w:rPr>
              <w:t>Influence of pine wood sawing technology on material efficiency indicators</w:t>
            </w:r>
            <w:bookmarkEnd w:id="1"/>
            <w:r w:rsidRPr="00673268">
              <w:rPr>
                <w:rFonts w:cs="Tahoma"/>
                <w:bCs/>
                <w:lang w:val="cs-CZ"/>
              </w:rPr>
              <w:t>”</w:t>
            </w:r>
          </w:p>
          <w:p w:rsidR="002D0635" w:rsidRPr="00673268" w:rsidRDefault="002D0635" w:rsidP="005B24C2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cs="Tahoma"/>
                <w:i/>
                <w:sz w:val="16"/>
                <w:szCs w:val="16"/>
                <w:lang w:val="cs-CZ"/>
              </w:rPr>
            </w:pPr>
            <w:r w:rsidRPr="00673268">
              <w:rPr>
                <w:rFonts w:eastAsia="Calibri" w:cs="Tahoma"/>
                <w:b/>
                <w:bCs/>
                <w:lang w:val="cs-CZ"/>
              </w:rPr>
              <w:t>Szwajka Krzysztof</w:t>
            </w:r>
            <w:r w:rsidR="001E5332">
              <w:rPr>
                <w:rFonts w:eastAsia="Calibri" w:cs="Tahoma"/>
                <w:b/>
                <w:bCs/>
                <w:lang w:val="cs-CZ"/>
              </w:rPr>
              <w:t xml:space="preserve">, 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>Zielińska-Szwajka</w:t>
            </w:r>
            <w:r w:rsidRPr="00673268">
              <w:rPr>
                <w:rFonts w:cs="Tahoma"/>
                <w:b/>
                <w:lang w:val="cs-CZ"/>
              </w:rPr>
              <w:t xml:space="preserve"> </w:t>
            </w:r>
            <w:r w:rsidR="001E5332" w:rsidRPr="001E5332">
              <w:rPr>
                <w:rFonts w:eastAsia="Calibri" w:cs="Tahoma"/>
                <w:b/>
                <w:bCs/>
                <w:lang w:val="cs-CZ"/>
              </w:rPr>
              <w:t>Joanna</w:t>
            </w:r>
            <w:r w:rsidR="001E5332" w:rsidRPr="00673268">
              <w:rPr>
                <w:rFonts w:cs="Tahoma"/>
                <w:lang w:val="cs-CZ"/>
              </w:rPr>
              <w:t xml:space="preserve"> </w:t>
            </w:r>
            <w:r w:rsidRPr="00673268">
              <w:rPr>
                <w:rFonts w:cs="Tahoma"/>
                <w:lang w:val="cs-CZ"/>
              </w:rPr>
              <w:t>„</w:t>
            </w:r>
            <w:r w:rsidRPr="00673268">
              <w:rPr>
                <w:rFonts w:eastAsia="Calibri" w:cs="Tahoma"/>
                <w:bCs/>
                <w:lang w:val="cs-CZ"/>
              </w:rPr>
              <w:t>Determination of specific cutting force for selected wood materials</w:t>
            </w:r>
            <w:r w:rsidRPr="00673268">
              <w:rPr>
                <w:rFonts w:cs="Tahoma"/>
                <w:bCs/>
                <w:lang w:val="cs-CZ"/>
              </w:rPr>
              <w:t>”</w:t>
            </w:r>
          </w:p>
          <w:p w:rsidR="002D0635" w:rsidRPr="00FF38F9" w:rsidRDefault="00C35283" w:rsidP="00C35283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eastAsia="Calibri" w:cs="Tahoma"/>
                <w:bCs/>
                <w:color w:val="FF0000"/>
                <w:lang w:val="cs-CZ"/>
              </w:rPr>
            </w:pPr>
            <w:r w:rsidRPr="00673268">
              <w:rPr>
                <w:rFonts w:eastAsia="Calibri" w:cs="Tahoma"/>
                <w:b/>
                <w:bCs/>
                <w:lang w:val="cs-CZ"/>
              </w:rPr>
              <w:t xml:space="preserve">Pędzik Marta, Iswanto Apri Heri, Lubis Muhammad Adly Rahandi, Fatriasari Widya, Tomczak Karol, Rogoziński Tomasz </w:t>
            </w:r>
            <w:r w:rsidRPr="00673268">
              <w:rPr>
                <w:rFonts w:cs="Tahoma"/>
                <w:lang w:val="cs-CZ"/>
              </w:rPr>
              <w:t>„Characteristic of particles created by preparatory operations of the particleboard production process”</w:t>
            </w:r>
          </w:p>
        </w:tc>
      </w:tr>
      <w:tr w:rsidR="00EE1E8A" w:rsidRPr="00400BEE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CC1F8C" w:rsidRDefault="00EE1E8A" w:rsidP="00FF0FB5">
            <w:pPr>
              <w:rPr>
                <w:rStyle w:val="Schedule"/>
              </w:rPr>
            </w:pPr>
            <w:r w:rsidRPr="00CC1F8C">
              <w:rPr>
                <w:rStyle w:val="Schedule"/>
              </w:rPr>
              <w:t>1</w:t>
            </w:r>
            <w:r w:rsidR="00FF0FB5">
              <w:rPr>
                <w:rStyle w:val="Schedule"/>
              </w:rPr>
              <w:t>2</w:t>
            </w:r>
            <w:r w:rsidRPr="00CC1F8C">
              <w:rPr>
                <w:rStyle w:val="Schedule"/>
              </w:rPr>
              <w:t xml:space="preserve">:00 </w:t>
            </w:r>
            <w:r>
              <w:rPr>
                <w:rStyle w:val="Schedule"/>
              </w:rPr>
              <w:t>-</w:t>
            </w:r>
            <w:r w:rsidRPr="00CC1F8C">
              <w:rPr>
                <w:rStyle w:val="Schedule"/>
              </w:rPr>
              <w:t xml:space="preserve"> 1</w:t>
            </w:r>
            <w:r w:rsidR="00FF0FB5">
              <w:rPr>
                <w:rStyle w:val="Schedule"/>
              </w:rPr>
              <w:t>2</w:t>
            </w:r>
            <w:r w:rsidRPr="00CC1F8C">
              <w:rPr>
                <w:rStyle w:val="Schedule"/>
              </w:rPr>
              <w:t>:</w:t>
            </w:r>
            <w:r>
              <w:rPr>
                <w:rStyle w:val="Schedule"/>
              </w:rPr>
              <w:t>15</w:t>
            </w:r>
            <w:r w:rsidRPr="00CC1F8C">
              <w:rPr>
                <w:rStyle w:val="Schedule"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2939A3" w:rsidRDefault="00EE1E8A" w:rsidP="002939A3">
            <w:pPr>
              <w:rPr>
                <w:rStyle w:val="Schedule"/>
                <w:lang w:val="pl-PL"/>
              </w:rPr>
            </w:pPr>
            <w:r w:rsidRPr="002939A3">
              <w:rPr>
                <w:rStyle w:val="Schedule"/>
                <w:lang w:val="pl-PL"/>
              </w:rPr>
              <w:t xml:space="preserve">Coffee break </w:t>
            </w:r>
            <w:r w:rsidRPr="002939A3">
              <w:rPr>
                <w:rStyle w:val="Schedule"/>
                <w:i/>
                <w:sz w:val="16"/>
                <w:szCs w:val="16"/>
                <w:lang w:val="pl-PL"/>
              </w:rPr>
              <w:t>(Przerwa kawowa)</w:t>
            </w:r>
          </w:p>
        </w:tc>
      </w:tr>
      <w:tr w:rsidR="00EE1E8A" w:rsidRPr="00603231" w:rsidTr="00972ACD">
        <w:trPr>
          <w:trHeight w:val="446"/>
          <w:tblCellSpacing w:w="0" w:type="dxa"/>
          <w:jc w:val="center"/>
        </w:trPr>
        <w:tc>
          <w:tcPr>
            <w:tcW w:w="1748" w:type="dxa"/>
            <w:shd w:val="clear" w:color="auto" w:fill="FFFFFF"/>
            <w:vAlign w:val="center"/>
          </w:tcPr>
          <w:p w:rsidR="00EE1E8A" w:rsidRPr="002939A3" w:rsidRDefault="00EE1E8A" w:rsidP="00937533">
            <w:pPr>
              <w:rPr>
                <w:rStyle w:val="Schedule"/>
                <w:lang w:val="pl-PL"/>
              </w:rPr>
            </w:pPr>
          </w:p>
          <w:p w:rsidR="00EE1E8A" w:rsidRPr="002939A3" w:rsidRDefault="00EE1E8A" w:rsidP="00937533">
            <w:pPr>
              <w:rPr>
                <w:rStyle w:val="Schedule"/>
                <w:lang w:val="pl-PL"/>
              </w:rPr>
            </w:pPr>
          </w:p>
          <w:p w:rsidR="00EE1E8A" w:rsidRPr="002939A3" w:rsidRDefault="00EE1E8A" w:rsidP="00937533">
            <w:pPr>
              <w:rPr>
                <w:rStyle w:val="Schedule"/>
                <w:lang w:val="pl-PL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  <w:r w:rsidRPr="00CC1F8C">
              <w:rPr>
                <w:rStyle w:val="Schedule"/>
              </w:rPr>
              <w:t>1</w:t>
            </w:r>
            <w:r w:rsidR="00FF0FB5">
              <w:rPr>
                <w:rStyle w:val="Schedule"/>
              </w:rPr>
              <w:t>2</w:t>
            </w:r>
            <w:r w:rsidRPr="00CC1F8C">
              <w:rPr>
                <w:rStyle w:val="Schedule"/>
              </w:rPr>
              <w:t>:</w:t>
            </w:r>
            <w:r>
              <w:rPr>
                <w:rStyle w:val="Schedule"/>
              </w:rPr>
              <w:t>15</w:t>
            </w:r>
            <w:r w:rsidRPr="00CC1F8C">
              <w:rPr>
                <w:rStyle w:val="Schedule"/>
              </w:rPr>
              <w:t xml:space="preserve"> </w:t>
            </w:r>
            <w:r>
              <w:rPr>
                <w:rStyle w:val="Schedule"/>
              </w:rPr>
              <w:t>-</w:t>
            </w:r>
            <w:r w:rsidRPr="00CC1F8C">
              <w:rPr>
                <w:rStyle w:val="Schedule"/>
              </w:rPr>
              <w:t xml:space="preserve"> 1</w:t>
            </w:r>
            <w:r w:rsidR="00FF0FB5">
              <w:rPr>
                <w:rStyle w:val="Schedule"/>
              </w:rPr>
              <w:t>3</w:t>
            </w:r>
            <w:r w:rsidRPr="00CC1F8C">
              <w:rPr>
                <w:rStyle w:val="Schedule"/>
              </w:rPr>
              <w:t>:</w:t>
            </w:r>
            <w:r w:rsidR="00625EB0">
              <w:rPr>
                <w:rStyle w:val="Schedule"/>
              </w:rPr>
              <w:t>45</w:t>
            </w:r>
            <w:r w:rsidRPr="00CC1F8C">
              <w:rPr>
                <w:rStyle w:val="Schedule"/>
              </w:rPr>
              <w:t xml:space="preserve"> </w:t>
            </w: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1B4FC9" w:rsidRPr="00CC1F8C" w:rsidRDefault="001B4FC9" w:rsidP="00937533">
            <w:pPr>
              <w:rPr>
                <w:rStyle w:val="Schedule"/>
              </w:rPr>
            </w:pPr>
          </w:p>
        </w:tc>
        <w:tc>
          <w:tcPr>
            <w:tcW w:w="7200" w:type="dxa"/>
            <w:shd w:val="clear" w:color="auto" w:fill="FFFFFF"/>
            <w:vAlign w:val="center"/>
          </w:tcPr>
          <w:p w:rsidR="001B4FC9" w:rsidRPr="008F3E71" w:rsidRDefault="00EE1E8A" w:rsidP="001B4FC9">
            <w:pPr>
              <w:rPr>
                <w:rStyle w:val="Schedule"/>
                <w:lang w:val="pl-PL"/>
              </w:rPr>
            </w:pPr>
            <w:r w:rsidRPr="00533E04">
              <w:rPr>
                <w:rStyle w:val="Schedule"/>
                <w:lang w:val="pl-PL"/>
              </w:rPr>
              <w:t>I</w:t>
            </w:r>
            <w:r w:rsidR="004D6BD8">
              <w:rPr>
                <w:rStyle w:val="Schedule"/>
                <w:lang w:val="pl-PL"/>
              </w:rPr>
              <w:t>I</w:t>
            </w:r>
            <w:r w:rsidRPr="00533E04">
              <w:rPr>
                <w:rStyle w:val="Schedule"/>
                <w:lang w:val="pl-PL"/>
              </w:rPr>
              <w:t xml:space="preserve"> session - Chairman</w:t>
            </w:r>
            <w:r w:rsidRPr="00533E04">
              <w:rPr>
                <w:rStyle w:val="Schedule"/>
                <w:i/>
                <w:lang w:val="pl-PL"/>
              </w:rPr>
              <w:t xml:space="preserve"> </w:t>
            </w:r>
            <w:r w:rsidRPr="00533E04">
              <w:rPr>
                <w:rStyle w:val="Schedule"/>
                <w:i/>
                <w:sz w:val="16"/>
                <w:szCs w:val="16"/>
                <w:lang w:val="pl-PL"/>
              </w:rPr>
              <w:t>(Przewodniczący)</w:t>
            </w:r>
            <w:r>
              <w:rPr>
                <w:rStyle w:val="Schedule"/>
                <w:lang w:val="pl-PL"/>
              </w:rPr>
              <w:t>:</w:t>
            </w:r>
            <w:r w:rsidRPr="00533E04">
              <w:rPr>
                <w:rStyle w:val="Schedule"/>
                <w:i/>
                <w:lang w:val="pl-PL"/>
              </w:rPr>
              <w:t xml:space="preserve"> </w:t>
            </w:r>
            <w:r w:rsidR="00673268">
              <w:rPr>
                <w:rStyle w:val="Schedule"/>
                <w:lang w:val="pl-PL"/>
              </w:rPr>
              <w:t>J</w:t>
            </w:r>
            <w:r w:rsidR="00673268">
              <w:rPr>
                <w:rStyle w:val="Schedule"/>
              </w:rPr>
              <w:t>acek Wilkowski</w:t>
            </w:r>
          </w:p>
          <w:p w:rsidR="002D0635" w:rsidRPr="00673268" w:rsidRDefault="002D0635" w:rsidP="00CD0A08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eastAsia="Calibri" w:cs="Tahoma"/>
                <w:b/>
                <w:bCs/>
              </w:rPr>
            </w:pPr>
            <w:r w:rsidRPr="00673268">
              <w:rPr>
                <w:rFonts w:eastAsia="Calibri" w:cs="Tahoma"/>
                <w:b/>
                <w:bCs/>
              </w:rPr>
              <w:t>Zielińska-Szwajka Joanna</w:t>
            </w:r>
            <w:r w:rsidR="008A408E">
              <w:rPr>
                <w:rFonts w:eastAsia="Calibri" w:cs="Tahoma"/>
                <w:b/>
                <w:bCs/>
              </w:rPr>
              <w:t xml:space="preserve">, </w:t>
            </w:r>
            <w:r w:rsidR="008A408E" w:rsidRPr="008A408E">
              <w:rPr>
                <w:rFonts w:eastAsia="Calibri" w:cs="Tahoma"/>
                <w:b/>
                <w:bCs/>
              </w:rPr>
              <w:t>Szwajka</w:t>
            </w:r>
            <w:r w:rsidRPr="00673268">
              <w:rPr>
                <w:rFonts w:eastAsia="Calibri" w:cs="Tahoma"/>
                <w:b/>
                <w:bCs/>
              </w:rPr>
              <w:t xml:space="preserve"> </w:t>
            </w:r>
            <w:r w:rsidR="008A408E" w:rsidRPr="008A408E">
              <w:rPr>
                <w:rFonts w:eastAsia="Calibri" w:cs="Tahoma"/>
                <w:b/>
                <w:bCs/>
              </w:rPr>
              <w:t>Krzysztof</w:t>
            </w:r>
            <w:r w:rsidR="008A408E" w:rsidRPr="00673268">
              <w:rPr>
                <w:rFonts w:cs="Tahoma"/>
              </w:rPr>
              <w:t xml:space="preserve"> </w:t>
            </w:r>
            <w:r w:rsidRPr="00673268">
              <w:rPr>
                <w:rFonts w:cs="Tahoma"/>
              </w:rPr>
              <w:t>„</w:t>
            </w:r>
            <w:r w:rsidRPr="00673268">
              <w:rPr>
                <w:rFonts w:eastAsia="Calibri" w:cs="Tahoma"/>
                <w:bCs/>
              </w:rPr>
              <w:t>Identification of the workpiece material based on the of signals from the cutting zone</w:t>
            </w:r>
            <w:r w:rsidRPr="00673268">
              <w:rPr>
                <w:rFonts w:cs="Tahoma"/>
                <w:bCs/>
              </w:rPr>
              <w:t>”</w:t>
            </w:r>
          </w:p>
          <w:p w:rsidR="00DB6680" w:rsidRPr="00673268" w:rsidRDefault="002D0635" w:rsidP="00CD0A08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eastAsia="Calibri" w:cs="Tahoma"/>
                <w:bCs/>
              </w:rPr>
            </w:pPr>
            <w:r w:rsidRPr="00673268">
              <w:rPr>
                <w:rFonts w:eastAsia="Calibri" w:cs="Tahoma"/>
                <w:b/>
                <w:bCs/>
              </w:rPr>
              <w:t xml:space="preserve">Júda Martin, Kminiak Richard, </w:t>
            </w:r>
            <w:bookmarkStart w:id="2" w:name="_Hlk144114793"/>
            <w:r w:rsidRPr="00673268">
              <w:rPr>
                <w:rFonts w:eastAsia="Calibri" w:cs="Tahoma"/>
                <w:b/>
                <w:bCs/>
              </w:rPr>
              <w:t>Pędzik Marta, Rogoziński Tomasz</w:t>
            </w:r>
            <w:r w:rsidRPr="00673268">
              <w:rPr>
                <w:rFonts w:cs="Tahoma"/>
                <w:b/>
              </w:rPr>
              <w:t xml:space="preserve"> </w:t>
            </w:r>
            <w:bookmarkEnd w:id="2"/>
            <w:r w:rsidR="00DB6680" w:rsidRPr="00673268">
              <w:rPr>
                <w:rFonts w:cs="Tahoma"/>
              </w:rPr>
              <w:t>„</w:t>
            </w:r>
            <w:r w:rsidRPr="00673268">
              <w:rPr>
                <w:rFonts w:eastAsia="Calibri" w:cs="Tahoma"/>
                <w:bCs/>
              </w:rPr>
              <w:t>The effect of operational parameters on the size of chips in the finishing wood-based materials by milling</w:t>
            </w:r>
            <w:r w:rsidR="00B80CEC" w:rsidRPr="00673268">
              <w:rPr>
                <w:rFonts w:cs="Tahoma"/>
                <w:bCs/>
              </w:rPr>
              <w:t>”</w:t>
            </w:r>
          </w:p>
          <w:p w:rsidR="00B80CEC" w:rsidRPr="00673268" w:rsidRDefault="000F01F7" w:rsidP="00B80CEC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cs="Tahoma"/>
                <w:b/>
                <w:bCs/>
              </w:rPr>
            </w:pPr>
            <w:r w:rsidRPr="00673268">
              <w:rPr>
                <w:rFonts w:cs="Tahoma"/>
                <w:b/>
                <w:bCs/>
                <w:lang w:val="cs-CZ"/>
              </w:rPr>
              <w:t>Kwidziński Zdzisław, Drewczyński Marcin, Gołąbek Tomasz, Myszka Rafał, Wilczyński Adam, Gębczyk Krzysztof, Filipczuk Piotr, Prałat Barbara, Rogoziński Tomasz</w:t>
            </w:r>
            <w:r w:rsidR="00B80CEC" w:rsidRPr="00673268">
              <w:rPr>
                <w:rFonts w:eastAsia="Calibri" w:cs="Tahoma"/>
                <w:b/>
                <w:bCs/>
                <w:lang w:val="cs-CZ"/>
              </w:rPr>
              <w:t xml:space="preserve"> </w:t>
            </w:r>
            <w:r w:rsidR="00B80CEC" w:rsidRPr="00673268">
              <w:rPr>
                <w:rFonts w:eastAsia="Calibri" w:cs="Tahoma"/>
                <w:bCs/>
                <w:lang w:val="cs-CZ"/>
              </w:rPr>
              <w:t>„</w:t>
            </w:r>
            <w:r w:rsidRPr="00673268">
              <w:rPr>
                <w:rFonts w:eastAsia="Calibri" w:cs="Tahoma"/>
                <w:bCs/>
              </w:rPr>
              <w:t>The efficiency of the formatting and milling module of the technological line for door frames production</w:t>
            </w:r>
            <w:r w:rsidR="00B80CEC" w:rsidRPr="00673268">
              <w:rPr>
                <w:rFonts w:cs="Tahoma"/>
                <w:bCs/>
                <w:lang w:val="cs-CZ"/>
              </w:rPr>
              <w:t>”</w:t>
            </w:r>
          </w:p>
          <w:p w:rsidR="00D722C0" w:rsidRPr="00673268" w:rsidRDefault="002D0635" w:rsidP="00D722C0">
            <w:pPr>
              <w:pStyle w:val="Akapitzlist"/>
              <w:numPr>
                <w:ilvl w:val="0"/>
                <w:numId w:val="19"/>
              </w:numPr>
              <w:ind w:left="249" w:hanging="249"/>
              <w:jc w:val="both"/>
              <w:rPr>
                <w:rFonts w:cs="Tahoma"/>
              </w:rPr>
            </w:pPr>
            <w:r w:rsidRPr="00673268">
              <w:rPr>
                <w:rFonts w:cs="Tahoma"/>
                <w:b/>
                <w:bCs/>
              </w:rPr>
              <w:t>Kučerka Martin, Očkajová Alena, Kminiak Richard, Rogozinski Tomasz, Sydor Maciej, Pędzik Marta, Lo Giudice Valentina, Todaro Luigi</w:t>
            </w:r>
            <w:r w:rsidRPr="00673268">
              <w:rPr>
                <w:rFonts w:cs="Tahoma"/>
                <w:b/>
              </w:rPr>
              <w:t xml:space="preserve"> </w:t>
            </w:r>
            <w:r w:rsidR="00D722C0" w:rsidRPr="00673268">
              <w:rPr>
                <w:rFonts w:cs="Tahoma"/>
              </w:rPr>
              <w:t>„</w:t>
            </w:r>
            <w:bookmarkStart w:id="3" w:name="_Hlk144115097"/>
            <w:r w:rsidRPr="00673268">
              <w:rPr>
                <w:rFonts w:eastAsia="Calibri" w:cs="Tahoma"/>
                <w:bCs/>
              </w:rPr>
              <w:t>Design and comparison of a suitable dust separation technique during the machining process in a CNC machining center</w:t>
            </w:r>
            <w:bookmarkEnd w:id="3"/>
            <w:r w:rsidR="00596589" w:rsidRPr="00673268">
              <w:rPr>
                <w:rFonts w:cs="Tahoma"/>
                <w:bCs/>
              </w:rPr>
              <w:t>”</w:t>
            </w:r>
          </w:p>
          <w:p w:rsidR="00596589" w:rsidRPr="00673268" w:rsidRDefault="00972ACD" w:rsidP="00596589">
            <w:pPr>
              <w:pStyle w:val="Akapitzlist"/>
              <w:numPr>
                <w:ilvl w:val="0"/>
                <w:numId w:val="19"/>
              </w:numPr>
              <w:ind w:left="249" w:hanging="249"/>
              <w:jc w:val="both"/>
              <w:rPr>
                <w:rFonts w:cs="Tahoma"/>
              </w:rPr>
            </w:pPr>
            <w:r w:rsidRPr="00673268">
              <w:rPr>
                <w:rFonts w:cs="Tahoma"/>
                <w:b/>
              </w:rPr>
              <w:t>Trociński Adrian, Wieruszweski Marek, Kawalerczyk Jakub, Mirski Radosław</w:t>
            </w:r>
            <w:r w:rsidR="00625EB0" w:rsidRPr="00673268">
              <w:rPr>
                <w:rFonts w:cs="Tahoma"/>
                <w:b/>
              </w:rPr>
              <w:t xml:space="preserve"> </w:t>
            </w:r>
            <w:r w:rsidR="00625EB0" w:rsidRPr="00673268">
              <w:rPr>
                <w:rFonts w:cs="Tahoma"/>
              </w:rPr>
              <w:t>„</w:t>
            </w:r>
            <w:r w:rsidRPr="00673268">
              <w:rPr>
                <w:rFonts w:eastAsia="Calibri" w:cs="Tahoma"/>
                <w:bCs/>
              </w:rPr>
              <w:t xml:space="preserve">Properties of fiber-gypsum composite formed on the basis of </w:t>
            </w:r>
            <w:r w:rsidRPr="00673268">
              <w:rPr>
                <w:rFonts w:eastAsia="Calibri" w:cs="Tahoma"/>
                <w:bCs/>
              </w:rPr>
              <w:lastRenderedPageBreak/>
              <w:t>hemp (</w:t>
            </w:r>
            <w:r w:rsidRPr="00673268">
              <w:rPr>
                <w:rFonts w:eastAsia="Calibri" w:cs="Tahoma"/>
                <w:bCs/>
                <w:i/>
              </w:rPr>
              <w:t>Cannabis sativa</w:t>
            </w:r>
            <w:r w:rsidRPr="00673268">
              <w:rPr>
                <w:rFonts w:eastAsia="Calibri" w:cs="Tahoma"/>
                <w:bCs/>
              </w:rPr>
              <w:t xml:space="preserve"> L.) fibers grown in Poland and natural gypsum</w:t>
            </w:r>
            <w:r w:rsidR="00596589" w:rsidRPr="00673268">
              <w:rPr>
                <w:rFonts w:cs="Tahoma"/>
                <w:bCs/>
              </w:rPr>
              <w:t>”</w:t>
            </w:r>
          </w:p>
          <w:p w:rsidR="00625EB0" w:rsidRPr="00316279" w:rsidRDefault="00316279" w:rsidP="00316279">
            <w:pPr>
              <w:pStyle w:val="Akapitzlist"/>
              <w:numPr>
                <w:ilvl w:val="0"/>
                <w:numId w:val="19"/>
              </w:numPr>
              <w:ind w:left="249" w:hanging="249"/>
              <w:jc w:val="both"/>
              <w:rPr>
                <w:rFonts w:cs="Tahoma"/>
                <w:color w:val="FF0000"/>
              </w:rPr>
            </w:pPr>
            <w:r w:rsidRPr="00673268">
              <w:rPr>
                <w:rFonts w:cs="Tahoma"/>
                <w:b/>
                <w:lang w:val="cs-CZ"/>
              </w:rPr>
              <w:t>Kaczor Jacek, Fabisiak Beata, Bartuzel Marcin, Domański Piotr,</w:t>
            </w:r>
            <w:r w:rsidRPr="003001A9">
              <w:rPr>
                <w:rFonts w:cs="Tahoma"/>
                <w:b/>
                <w:color w:val="FF0000"/>
                <w:lang w:val="cs-CZ"/>
              </w:rPr>
              <w:t xml:space="preserve"> </w:t>
            </w:r>
            <w:r w:rsidRPr="00673268">
              <w:rPr>
                <w:rFonts w:cs="Tahoma"/>
                <w:b/>
                <w:lang w:val="cs-CZ"/>
              </w:rPr>
              <w:t>Marciniak Olga, Wiktorski Tomasz</w:t>
            </w:r>
            <w:r w:rsidRPr="00673268">
              <w:rPr>
                <w:rFonts w:cs="Tahoma"/>
                <w:lang w:val="cs-CZ"/>
              </w:rPr>
              <w:t xml:space="preserve"> „</w:t>
            </w:r>
            <w:r w:rsidRPr="00673268">
              <w:rPr>
                <w:rFonts w:eastAsia="Calibri" w:cs="Tahoma"/>
                <w:bCs/>
                <w:lang w:val="cs-CZ"/>
              </w:rPr>
              <w:t>Universal Design in Kitchen Furniture: A Case Study on Enhancing Accessibility and Safety for the Elderly and People with Mobility Challenges”</w:t>
            </w:r>
          </w:p>
        </w:tc>
      </w:tr>
      <w:tr w:rsidR="00EE1E8A" w:rsidRPr="00C35000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D02D62" w:rsidRDefault="00EE1E8A" w:rsidP="00937533">
            <w:pPr>
              <w:rPr>
                <w:rStyle w:val="Schedule"/>
              </w:rPr>
            </w:pPr>
            <w:r>
              <w:rPr>
                <w:rStyle w:val="Schedule"/>
              </w:rPr>
              <w:lastRenderedPageBreak/>
              <w:t>14:00 - 15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0</w:t>
            </w:r>
            <w:r w:rsidRPr="00D02D62">
              <w:rPr>
                <w:rStyle w:val="Schedule"/>
              </w:rPr>
              <w:t>0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B24C2" w:rsidRPr="00673268" w:rsidRDefault="00EE1E8A" w:rsidP="00937533">
            <w:pPr>
              <w:rPr>
                <w:rStyle w:val="Presentation"/>
                <w:b w:val="0"/>
                <w:i/>
                <w:sz w:val="16"/>
                <w:szCs w:val="16"/>
              </w:rPr>
            </w:pPr>
            <w:r w:rsidRPr="0039692A">
              <w:rPr>
                <w:rStyle w:val="Presentation"/>
                <w:b w:val="0"/>
              </w:rPr>
              <w:t>Dinner</w:t>
            </w:r>
            <w:r>
              <w:rPr>
                <w:rStyle w:val="Presentation"/>
                <w:b w:val="0"/>
              </w:rPr>
              <w:t xml:space="preserve"> </w:t>
            </w:r>
            <w:r w:rsidRPr="0039692A">
              <w:rPr>
                <w:rStyle w:val="Presentation"/>
                <w:b w:val="0"/>
                <w:i/>
                <w:sz w:val="16"/>
                <w:szCs w:val="16"/>
              </w:rPr>
              <w:t>(Obiad)</w:t>
            </w:r>
          </w:p>
        </w:tc>
      </w:tr>
      <w:tr w:rsidR="00EE1E8A" w:rsidRPr="00964FB9" w:rsidTr="00937533">
        <w:trPr>
          <w:tblCellSpacing w:w="0" w:type="dxa"/>
          <w:jc w:val="center"/>
        </w:trPr>
        <w:tc>
          <w:tcPr>
            <w:tcW w:w="1748" w:type="dxa"/>
            <w:shd w:val="clear" w:color="auto" w:fill="FFFFFF"/>
            <w:vAlign w:val="center"/>
          </w:tcPr>
          <w:p w:rsidR="00EE1E8A" w:rsidRDefault="00EE1E8A" w:rsidP="00937533">
            <w:pPr>
              <w:rPr>
                <w:rStyle w:val="Schedule"/>
              </w:rPr>
            </w:pPr>
          </w:p>
          <w:p w:rsidR="00C0542B" w:rsidRDefault="00C0542B" w:rsidP="00937533">
            <w:pPr>
              <w:rPr>
                <w:rStyle w:val="Schedule"/>
              </w:rPr>
            </w:pPr>
          </w:p>
          <w:p w:rsidR="00C0542B" w:rsidRDefault="00C0542B" w:rsidP="00937533">
            <w:pPr>
              <w:rPr>
                <w:rStyle w:val="Schedule"/>
              </w:rPr>
            </w:pPr>
          </w:p>
          <w:p w:rsidR="00C0542B" w:rsidRDefault="00C0542B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964FB9" w:rsidRDefault="00964FB9" w:rsidP="00964FB9">
            <w:pPr>
              <w:rPr>
                <w:rStyle w:val="Schedule"/>
              </w:rPr>
            </w:pPr>
            <w:r>
              <w:rPr>
                <w:rStyle w:val="Schedule"/>
              </w:rPr>
              <w:t>15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15</w:t>
            </w:r>
            <w:r w:rsidRPr="00D02D62">
              <w:rPr>
                <w:rStyle w:val="Schedule"/>
              </w:rPr>
              <w:t xml:space="preserve"> </w:t>
            </w:r>
            <w:r>
              <w:rPr>
                <w:rStyle w:val="Schedule"/>
              </w:rPr>
              <w:t>- 16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45</w:t>
            </w: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Pr="00D02D62" w:rsidRDefault="00EE1E8A" w:rsidP="00937533">
            <w:pPr>
              <w:rPr>
                <w:rStyle w:val="Schedule"/>
              </w:rPr>
            </w:pPr>
          </w:p>
        </w:tc>
        <w:tc>
          <w:tcPr>
            <w:tcW w:w="7200" w:type="dxa"/>
            <w:shd w:val="clear" w:color="auto" w:fill="FFFFFF"/>
            <w:vAlign w:val="center"/>
          </w:tcPr>
          <w:p w:rsidR="003560E5" w:rsidRPr="00673268" w:rsidRDefault="003560E5" w:rsidP="003560E5">
            <w:pPr>
              <w:rPr>
                <w:rStyle w:val="Schedule"/>
                <w:color w:val="auto"/>
                <w:lang w:val="pl-PL"/>
              </w:rPr>
            </w:pPr>
            <w:r w:rsidRPr="00673268">
              <w:rPr>
                <w:rFonts w:cs="Arial"/>
                <w:lang w:val="pl-PL"/>
              </w:rPr>
              <w:t>III</w:t>
            </w:r>
            <w:r w:rsidRPr="000F01F7">
              <w:rPr>
                <w:rFonts w:cs="Arial"/>
                <w:color w:val="FF0000"/>
                <w:lang w:val="pl-PL"/>
              </w:rPr>
              <w:t xml:space="preserve"> </w:t>
            </w:r>
            <w:r w:rsidRPr="00673268">
              <w:rPr>
                <w:rFonts w:cs="Arial"/>
                <w:lang w:val="pl-PL"/>
              </w:rPr>
              <w:t xml:space="preserve">session </w:t>
            </w:r>
            <w:r w:rsidRPr="00673268">
              <w:rPr>
                <w:rStyle w:val="Schedule"/>
                <w:color w:val="auto"/>
                <w:lang w:val="pl-PL"/>
              </w:rPr>
              <w:t>- Chairman</w:t>
            </w:r>
            <w:r w:rsidRPr="00673268">
              <w:rPr>
                <w:rStyle w:val="Schedule"/>
                <w:i/>
                <w:color w:val="auto"/>
                <w:lang w:val="pl-PL"/>
              </w:rPr>
              <w:t xml:space="preserve"> </w:t>
            </w:r>
            <w:r w:rsidRPr="00673268">
              <w:rPr>
                <w:rStyle w:val="Schedule"/>
                <w:i/>
                <w:color w:val="auto"/>
                <w:sz w:val="16"/>
                <w:szCs w:val="16"/>
                <w:lang w:val="pl-PL"/>
              </w:rPr>
              <w:t>(Przewodniczący)</w:t>
            </w:r>
            <w:r w:rsidRPr="00673268">
              <w:rPr>
                <w:rStyle w:val="Schedule"/>
                <w:color w:val="auto"/>
                <w:lang w:val="pl-PL"/>
              </w:rPr>
              <w:t>:</w:t>
            </w:r>
            <w:r w:rsidRPr="00673268">
              <w:rPr>
                <w:rStyle w:val="Schedule"/>
                <w:i/>
                <w:color w:val="auto"/>
                <w:lang w:val="pl-PL"/>
              </w:rPr>
              <w:t xml:space="preserve"> </w:t>
            </w:r>
            <w:r w:rsidR="004C55C6" w:rsidRPr="00673268">
              <w:rPr>
                <w:rStyle w:val="Schedule"/>
                <w:color w:val="auto"/>
                <w:lang w:val="pl-PL"/>
              </w:rPr>
              <w:t>Radosław Auriga</w:t>
            </w:r>
          </w:p>
          <w:p w:rsidR="00964FB9" w:rsidRPr="00673268" w:rsidRDefault="003560E5" w:rsidP="00664C1D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cs="Tahoma"/>
                <w:b/>
                <w:bCs/>
              </w:rPr>
            </w:pPr>
            <w:r w:rsidRPr="00673268">
              <w:rPr>
                <w:rFonts w:cs="Tahoma"/>
                <w:b/>
              </w:rPr>
              <w:t>Dzurenda Ladislav</w:t>
            </w:r>
            <w:r w:rsidR="004E6309" w:rsidRPr="00673268">
              <w:rPr>
                <w:rFonts w:cs="Tahoma"/>
                <w:b/>
              </w:rPr>
              <w:t xml:space="preserve">, </w:t>
            </w:r>
            <w:r w:rsidR="005B11D5" w:rsidRPr="00673268">
              <w:rPr>
                <w:rFonts w:cs="Tahoma"/>
                <w:b/>
              </w:rPr>
              <w:t>Banski Adrián</w:t>
            </w:r>
            <w:r w:rsidR="005B11D5" w:rsidRPr="00673268">
              <w:rPr>
                <w:rFonts w:cs="Tahoma"/>
              </w:rPr>
              <w:t xml:space="preserve"> </w:t>
            </w:r>
            <w:r w:rsidRPr="00673268">
              <w:rPr>
                <w:rFonts w:cs="Tahoma"/>
              </w:rPr>
              <w:t>„</w:t>
            </w:r>
            <w:bookmarkStart w:id="4" w:name="_Hlk144115559"/>
            <w:r w:rsidR="004E6309" w:rsidRPr="00673268">
              <w:rPr>
                <w:rFonts w:eastAsia="Calibri" w:cs="Tahoma"/>
                <w:bCs/>
              </w:rPr>
              <w:t xml:space="preserve">Chip grain size from the process of machining steamed and unsteamed alder wood on a </w:t>
            </w:r>
            <w:r w:rsidR="005B11D5" w:rsidRPr="00673268">
              <w:rPr>
                <w:rFonts w:eastAsia="Calibri" w:cs="Tahoma"/>
                <w:bCs/>
              </w:rPr>
              <w:t>CNC</w:t>
            </w:r>
            <w:r w:rsidR="004E6309" w:rsidRPr="00673268">
              <w:rPr>
                <w:rFonts w:eastAsia="Calibri" w:cs="Tahoma"/>
                <w:bCs/>
              </w:rPr>
              <w:t xml:space="preserve"> machining center and assessment of separation results</w:t>
            </w:r>
            <w:bookmarkEnd w:id="4"/>
            <w:r w:rsidRPr="00673268">
              <w:rPr>
                <w:rFonts w:cs="Tahoma"/>
                <w:bCs/>
              </w:rPr>
              <w:t>”</w:t>
            </w:r>
          </w:p>
          <w:p w:rsidR="00964FB9" w:rsidRPr="00673268" w:rsidRDefault="005B11D5" w:rsidP="00964FB9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cs="Tahoma"/>
                <w:b/>
                <w:bCs/>
              </w:rPr>
            </w:pPr>
            <w:r w:rsidRPr="00673268">
              <w:rPr>
                <w:rFonts w:cs="Tahoma"/>
                <w:b/>
              </w:rPr>
              <w:t xml:space="preserve">Dzurenda Ladislav, </w:t>
            </w:r>
            <w:r w:rsidR="00964FB9" w:rsidRPr="00673268">
              <w:rPr>
                <w:rFonts w:cs="Tahoma"/>
                <w:b/>
              </w:rPr>
              <w:t>Dudiak Michal</w:t>
            </w:r>
            <w:r w:rsidR="001673C6" w:rsidRPr="00673268">
              <w:rPr>
                <w:rFonts w:cs="Tahoma"/>
                <w:b/>
              </w:rPr>
              <w:t xml:space="preserve"> </w:t>
            </w:r>
            <w:r w:rsidR="00964FB9" w:rsidRPr="00673268">
              <w:rPr>
                <w:rFonts w:cs="Tahoma"/>
              </w:rPr>
              <w:t>„</w:t>
            </w:r>
            <w:bookmarkStart w:id="5" w:name="_Hlk144115629"/>
            <w:r w:rsidRPr="00673268">
              <w:rPr>
                <w:rFonts w:eastAsia="Calibri" w:cs="Tahoma"/>
                <w:bCs/>
              </w:rPr>
              <w:t>Colourfulness of European beech wood with a round false heartwood in the color space CIE L*a*b</w:t>
            </w:r>
            <w:bookmarkEnd w:id="5"/>
            <w:r w:rsidR="00964FB9" w:rsidRPr="00673268">
              <w:rPr>
                <w:rFonts w:cs="Tahoma"/>
                <w:bCs/>
              </w:rPr>
              <w:t>”</w:t>
            </w:r>
          </w:p>
          <w:p w:rsidR="00CF4EE7" w:rsidRPr="00673268" w:rsidRDefault="005B11D5" w:rsidP="003560E5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cs="Tahoma"/>
                <w:b/>
                <w:bCs/>
              </w:rPr>
            </w:pPr>
            <w:r w:rsidRPr="00673268">
              <w:rPr>
                <w:rFonts w:eastAsia="Calibri" w:cs="Tahoma"/>
                <w:b/>
                <w:bCs/>
              </w:rPr>
              <w:t xml:space="preserve">Vidholdová Zuzana, </w:t>
            </w:r>
            <w:r w:rsidR="001673C6" w:rsidRPr="00673268">
              <w:rPr>
                <w:rFonts w:eastAsia="Calibri" w:cs="Tahoma"/>
                <w:b/>
                <w:bCs/>
              </w:rPr>
              <w:t>Slabejov</w:t>
            </w:r>
            <w:r w:rsidR="00B93E7D" w:rsidRPr="00673268">
              <w:rPr>
                <w:rFonts w:eastAsia="Calibri" w:cs="Tahoma"/>
                <w:b/>
                <w:bCs/>
                <w:lang w:val="cs-CZ"/>
              </w:rPr>
              <w:t>á</w:t>
            </w:r>
            <w:r w:rsidR="001673C6" w:rsidRPr="00673268">
              <w:rPr>
                <w:rFonts w:eastAsia="Calibri" w:cs="Tahoma"/>
                <w:b/>
                <w:bCs/>
              </w:rPr>
              <w:t xml:space="preserve"> Gabriela</w:t>
            </w:r>
            <w:r w:rsidR="00B93E7D" w:rsidRPr="00673268">
              <w:rPr>
                <w:rFonts w:eastAsia="Calibri" w:cs="Tahoma"/>
                <w:b/>
                <w:bCs/>
              </w:rPr>
              <w:t xml:space="preserve">, </w:t>
            </w:r>
            <w:r w:rsidR="00B93E7D" w:rsidRPr="00673268">
              <w:rPr>
                <w:rFonts w:eastAsia="Calibri" w:cs="Tahoma"/>
                <w:b/>
                <w:bCs/>
                <w:caps/>
                <w:lang w:val="cs-CZ"/>
              </w:rPr>
              <w:t>š</w:t>
            </w:r>
            <w:r w:rsidR="00B93E7D" w:rsidRPr="00673268">
              <w:rPr>
                <w:rFonts w:eastAsia="Calibri" w:cs="Tahoma"/>
                <w:b/>
                <w:bCs/>
              </w:rPr>
              <w:t>midriakov</w:t>
            </w:r>
            <w:r w:rsidR="00B93E7D" w:rsidRPr="00673268">
              <w:rPr>
                <w:rFonts w:eastAsia="Calibri" w:cs="Tahoma"/>
                <w:b/>
                <w:bCs/>
                <w:lang w:val="cs-CZ"/>
              </w:rPr>
              <w:t>á</w:t>
            </w:r>
            <w:r w:rsidR="00B93E7D" w:rsidRPr="00673268">
              <w:rPr>
                <w:rFonts w:eastAsia="Calibri" w:cs="Tahoma"/>
                <w:b/>
                <w:bCs/>
              </w:rPr>
              <w:t xml:space="preserve"> M</w:t>
            </w:r>
            <w:r w:rsidR="00B93E7D" w:rsidRPr="00673268">
              <w:rPr>
                <w:rFonts w:eastAsia="Calibri" w:cs="Tahoma"/>
                <w:b/>
                <w:bCs/>
                <w:lang w:val="cs-CZ"/>
              </w:rPr>
              <w:t>á</w:t>
            </w:r>
            <w:r w:rsidR="00B93E7D" w:rsidRPr="00673268">
              <w:rPr>
                <w:rFonts w:eastAsia="Calibri" w:cs="Tahoma"/>
                <w:b/>
                <w:bCs/>
              </w:rPr>
              <w:t>ria</w:t>
            </w:r>
            <w:r w:rsidR="003560E5" w:rsidRPr="00673268">
              <w:rPr>
                <w:rFonts w:cs="Tahoma"/>
                <w:b/>
              </w:rPr>
              <w:t xml:space="preserve"> </w:t>
            </w:r>
            <w:r w:rsidR="003560E5" w:rsidRPr="00673268">
              <w:rPr>
                <w:rFonts w:eastAsia="Calibri" w:cs="Tahoma"/>
                <w:bCs/>
              </w:rPr>
              <w:t>„</w:t>
            </w:r>
            <w:r w:rsidRPr="00673268">
              <w:rPr>
                <w:rFonts w:eastAsia="Calibri" w:cs="Tahoma"/>
                <w:bCs/>
              </w:rPr>
              <w:t>The colour difference of transparent surface finish on hydrothermally treated beech wood in the interior</w:t>
            </w:r>
            <w:r w:rsidR="003560E5" w:rsidRPr="00673268">
              <w:rPr>
                <w:rFonts w:cs="Tahoma"/>
                <w:bCs/>
              </w:rPr>
              <w:t>”</w:t>
            </w:r>
            <w:r w:rsidR="003560E5" w:rsidRPr="00673268">
              <w:rPr>
                <w:rFonts w:cs="Tahoma"/>
                <w:bCs/>
                <w:i/>
                <w:sz w:val="16"/>
                <w:szCs w:val="16"/>
              </w:rPr>
              <w:t xml:space="preserve"> </w:t>
            </w:r>
          </w:p>
          <w:p w:rsidR="00897BFB" w:rsidRPr="00604B86" w:rsidRDefault="00000914" w:rsidP="00604B86">
            <w:pPr>
              <w:pStyle w:val="Akapitzlist"/>
              <w:numPr>
                <w:ilvl w:val="0"/>
                <w:numId w:val="12"/>
              </w:numPr>
              <w:ind w:left="282" w:hanging="282"/>
              <w:jc w:val="both"/>
              <w:rPr>
                <w:rFonts w:eastAsia="Calibri" w:cs="Tahoma"/>
                <w:bCs/>
                <w:color w:val="000000" w:themeColor="text1"/>
              </w:rPr>
            </w:pPr>
            <w:r w:rsidRPr="00604B86">
              <w:rPr>
                <w:rFonts w:eastAsia="Calibri" w:cs="Tahoma"/>
                <w:b/>
                <w:bCs/>
              </w:rPr>
              <w:t>Novák</w:t>
            </w:r>
            <w:r w:rsidR="00604B86" w:rsidRPr="00604B86">
              <w:rPr>
                <w:rFonts w:eastAsia="Calibri" w:cs="Tahoma"/>
                <w:b/>
                <w:bCs/>
              </w:rPr>
              <w:t xml:space="preserve"> Igor</w:t>
            </w:r>
            <w:r w:rsidRPr="00604B86">
              <w:rPr>
                <w:rFonts w:eastAsia="Calibri" w:cs="Tahoma"/>
                <w:b/>
                <w:bCs/>
              </w:rPr>
              <w:t>,</w:t>
            </w:r>
            <w:r w:rsidR="00604B86" w:rsidRPr="00604B86">
              <w:rPr>
                <w:rFonts w:eastAsia="Calibri" w:cs="Tahoma"/>
                <w:b/>
                <w:bCs/>
              </w:rPr>
              <w:t xml:space="preserve"> </w:t>
            </w:r>
            <w:r w:rsidRPr="00604B86">
              <w:rPr>
                <w:rFonts w:eastAsia="Calibri" w:cs="Tahoma"/>
                <w:b/>
                <w:bCs/>
              </w:rPr>
              <w:t>Sedliačik</w:t>
            </w:r>
            <w:r w:rsidR="00604B86" w:rsidRPr="00604B86">
              <w:rPr>
                <w:rFonts w:eastAsia="Calibri" w:cs="Tahoma"/>
                <w:b/>
                <w:bCs/>
              </w:rPr>
              <w:t xml:space="preserve"> Ján</w:t>
            </w:r>
            <w:r w:rsidRPr="00604B86">
              <w:rPr>
                <w:rFonts w:eastAsia="Calibri" w:cs="Tahoma"/>
                <w:b/>
                <w:bCs/>
              </w:rPr>
              <w:t xml:space="preserve">, Kleinová </w:t>
            </w:r>
            <w:r w:rsidR="00604B86" w:rsidRPr="00604B86">
              <w:rPr>
                <w:rFonts w:eastAsia="Calibri" w:cs="Tahoma"/>
                <w:b/>
                <w:bCs/>
              </w:rPr>
              <w:t xml:space="preserve">Angela, Mičušík Matej, </w:t>
            </w:r>
            <w:r w:rsidRPr="00604B86">
              <w:rPr>
                <w:rFonts w:eastAsia="Calibri" w:cs="Tahoma"/>
                <w:b/>
                <w:bCs/>
              </w:rPr>
              <w:t xml:space="preserve">Matyašovský </w:t>
            </w:r>
            <w:r w:rsidR="00604B86" w:rsidRPr="00604B86">
              <w:rPr>
                <w:rFonts w:eastAsia="Calibri" w:cs="Tahoma"/>
                <w:b/>
                <w:bCs/>
              </w:rPr>
              <w:t xml:space="preserve">Ján, </w:t>
            </w:r>
            <w:r w:rsidR="005B11D5" w:rsidRPr="00604B86">
              <w:rPr>
                <w:rFonts w:eastAsia="Calibri" w:cs="Tahoma"/>
                <w:b/>
                <w:bCs/>
              </w:rPr>
              <w:t xml:space="preserve">Jurkovič Peter </w:t>
            </w:r>
            <w:r w:rsidR="005B11D5" w:rsidRPr="00604B86">
              <w:rPr>
                <w:rFonts w:eastAsia="Calibri" w:cs="Tahoma"/>
                <w:bCs/>
                <w:color w:val="000000" w:themeColor="text1"/>
              </w:rPr>
              <w:t>„Pre-Treatment of Birch Wood by Saturated Steam”</w:t>
            </w:r>
          </w:p>
          <w:p w:rsidR="005B24C2" w:rsidRPr="00673268" w:rsidRDefault="007C4585" w:rsidP="005B24C2">
            <w:pPr>
              <w:pStyle w:val="Akapitzlist"/>
              <w:numPr>
                <w:ilvl w:val="0"/>
                <w:numId w:val="22"/>
              </w:numPr>
              <w:ind w:left="249" w:hanging="249"/>
              <w:jc w:val="both"/>
              <w:rPr>
                <w:rFonts w:cs="Tahoma"/>
                <w:i/>
                <w:sz w:val="16"/>
                <w:szCs w:val="16"/>
              </w:rPr>
            </w:pPr>
            <w:r w:rsidRPr="00673268">
              <w:rPr>
                <w:rFonts w:cs="Tahoma"/>
                <w:b/>
                <w:iCs/>
              </w:rPr>
              <w:t>Adamčík Lukáš, Kminiak Richard, Dudiak Michal, Banski</w:t>
            </w:r>
            <w:r w:rsidRPr="00673268">
              <w:rPr>
                <w:rFonts w:cs="Tahoma"/>
                <w:b/>
                <w:bCs/>
              </w:rPr>
              <w:t xml:space="preserve"> </w:t>
            </w:r>
            <w:r w:rsidRPr="00673268">
              <w:rPr>
                <w:rFonts w:cs="Tahoma"/>
                <w:b/>
                <w:iCs/>
              </w:rPr>
              <w:t>Adrián</w:t>
            </w:r>
            <w:r w:rsidRPr="00673268">
              <w:rPr>
                <w:rFonts w:cs="Tahoma"/>
              </w:rPr>
              <w:t xml:space="preserve"> </w:t>
            </w:r>
            <w:r w:rsidR="005B24C2" w:rsidRPr="00673268">
              <w:rPr>
                <w:rFonts w:cs="Tahoma"/>
              </w:rPr>
              <w:t>„</w:t>
            </w:r>
            <w:r w:rsidRPr="00673268">
              <w:t xml:space="preserve"> </w:t>
            </w:r>
            <w:r w:rsidRPr="00673268">
              <w:rPr>
                <w:rFonts w:eastAsia="Calibri" w:cs="Tahoma"/>
                <w:bCs/>
              </w:rPr>
              <w:t>The Impact of Abrasive Grit Size on Roughness of Sanded Beech Wood Surface</w:t>
            </w:r>
            <w:r w:rsidR="005B24C2" w:rsidRPr="00673268">
              <w:rPr>
                <w:rFonts w:cs="Tahoma"/>
                <w:bCs/>
              </w:rPr>
              <w:t xml:space="preserve">” </w:t>
            </w:r>
          </w:p>
          <w:p w:rsidR="005F7419" w:rsidRPr="000F01F7" w:rsidRDefault="000F01F7" w:rsidP="005F7419">
            <w:pPr>
              <w:pStyle w:val="Akapitzlist"/>
              <w:numPr>
                <w:ilvl w:val="0"/>
                <w:numId w:val="22"/>
              </w:numPr>
              <w:ind w:left="249" w:hanging="249"/>
              <w:jc w:val="both"/>
              <w:rPr>
                <w:rFonts w:cs="Tahoma"/>
                <w:b/>
                <w:i/>
                <w:color w:val="FF0000"/>
                <w:sz w:val="16"/>
                <w:szCs w:val="16"/>
              </w:rPr>
            </w:pPr>
            <w:r w:rsidRPr="00673268">
              <w:rPr>
                <w:rFonts w:cs="Tahoma"/>
                <w:b/>
              </w:rPr>
              <w:t xml:space="preserve">Očkajová Alena, Banski Adrián, </w:t>
            </w:r>
            <w:r w:rsidRPr="00673268">
              <w:rPr>
                <w:rFonts w:cs="Tahoma"/>
                <w:b/>
                <w:bCs/>
                <w:lang w:val="cs-CZ"/>
              </w:rPr>
              <w:t xml:space="preserve">Rogoziński Tomasz </w:t>
            </w:r>
            <w:r w:rsidR="005F7419" w:rsidRPr="00673268">
              <w:rPr>
                <w:rFonts w:cs="Tahoma"/>
              </w:rPr>
              <w:t>„</w:t>
            </w:r>
            <w:bookmarkStart w:id="6" w:name="_Hlk144116053"/>
            <w:r w:rsidRPr="00673268">
              <w:rPr>
                <w:rFonts w:eastAsia="Calibri" w:cs="Tahoma"/>
                <w:bCs/>
              </w:rPr>
              <w:t>Tilt Angle of Wood Dust</w:t>
            </w:r>
            <w:r w:rsidR="005F7419" w:rsidRPr="00673268">
              <w:rPr>
                <w:rFonts w:cs="Tahoma"/>
                <w:bCs/>
              </w:rPr>
              <w:t>”</w:t>
            </w:r>
            <w:bookmarkEnd w:id="6"/>
          </w:p>
        </w:tc>
      </w:tr>
      <w:tr w:rsidR="00EE1E8A" w:rsidRPr="00C35000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D02D62" w:rsidRDefault="00EE1E8A" w:rsidP="00D00A64">
            <w:pPr>
              <w:rPr>
                <w:rStyle w:val="Schedule"/>
              </w:rPr>
            </w:pPr>
            <w:r>
              <w:rPr>
                <w:rStyle w:val="Schedule"/>
              </w:rPr>
              <w:t>16</w:t>
            </w:r>
            <w:r w:rsidRPr="00D02D62">
              <w:rPr>
                <w:rStyle w:val="Schedule"/>
              </w:rPr>
              <w:t>:</w:t>
            </w:r>
            <w:r w:rsidR="00D00A64">
              <w:rPr>
                <w:rStyle w:val="Schedule"/>
              </w:rPr>
              <w:t>45</w:t>
            </w:r>
            <w:r w:rsidRPr="00D02D62">
              <w:rPr>
                <w:rStyle w:val="Schedule"/>
              </w:rPr>
              <w:t xml:space="preserve"> </w:t>
            </w:r>
            <w:r>
              <w:rPr>
                <w:rStyle w:val="Schedule"/>
              </w:rPr>
              <w:t>- 1</w:t>
            </w:r>
            <w:r w:rsidR="00D00A64">
              <w:rPr>
                <w:rStyle w:val="Schedule"/>
              </w:rPr>
              <w:t>7</w:t>
            </w:r>
            <w:r w:rsidRPr="00D02D62">
              <w:rPr>
                <w:rStyle w:val="Schedule"/>
              </w:rPr>
              <w:t>:</w:t>
            </w:r>
            <w:r w:rsidR="00D00A64">
              <w:rPr>
                <w:rStyle w:val="Schedule"/>
              </w:rPr>
              <w:t>00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D02D62" w:rsidRDefault="00EE1E8A" w:rsidP="00937533">
            <w:pPr>
              <w:rPr>
                <w:rStyle w:val="Schedule"/>
              </w:rPr>
            </w:pPr>
            <w:r>
              <w:rPr>
                <w:rStyle w:val="Schedule"/>
              </w:rPr>
              <w:t>Coffee b</w:t>
            </w:r>
            <w:r w:rsidRPr="00CC1F8C">
              <w:rPr>
                <w:rStyle w:val="Schedule"/>
              </w:rPr>
              <w:t>reak</w:t>
            </w:r>
            <w:r>
              <w:rPr>
                <w:rStyle w:val="Schedule"/>
              </w:rPr>
              <w:t xml:space="preserve"> </w:t>
            </w:r>
            <w:r w:rsidRPr="00E04C94">
              <w:rPr>
                <w:rStyle w:val="Schedule"/>
                <w:i/>
                <w:sz w:val="16"/>
                <w:szCs w:val="16"/>
              </w:rPr>
              <w:t>(Przerwa kawowa)</w:t>
            </w:r>
          </w:p>
        </w:tc>
      </w:tr>
      <w:tr w:rsidR="00EE1E8A" w:rsidRPr="00512E45" w:rsidTr="004E3535">
        <w:trPr>
          <w:trHeight w:val="2941"/>
          <w:tblCellSpacing w:w="0" w:type="dxa"/>
          <w:jc w:val="center"/>
        </w:trPr>
        <w:tc>
          <w:tcPr>
            <w:tcW w:w="1748" w:type="dxa"/>
            <w:shd w:val="clear" w:color="auto" w:fill="FFFFFF"/>
            <w:vAlign w:val="center"/>
          </w:tcPr>
          <w:p w:rsidR="00EE1E8A" w:rsidRDefault="00EE1E8A" w:rsidP="00937533">
            <w:pPr>
              <w:rPr>
                <w:rStyle w:val="Schedule"/>
              </w:rPr>
            </w:pPr>
          </w:p>
          <w:p w:rsidR="004D6BD8" w:rsidRDefault="004D6BD8" w:rsidP="00937533">
            <w:pPr>
              <w:rPr>
                <w:rStyle w:val="Schedule"/>
              </w:rPr>
            </w:pPr>
          </w:p>
          <w:p w:rsidR="004D6BD8" w:rsidRDefault="004D6BD8" w:rsidP="00937533">
            <w:pPr>
              <w:rPr>
                <w:rStyle w:val="Schedule"/>
              </w:rPr>
            </w:pPr>
          </w:p>
          <w:p w:rsidR="004D6BD8" w:rsidRDefault="004D6BD8" w:rsidP="00937533">
            <w:pPr>
              <w:rPr>
                <w:rStyle w:val="Schedule"/>
              </w:rPr>
            </w:pPr>
          </w:p>
          <w:p w:rsidR="00BD0A14" w:rsidRDefault="00BD0A14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  <w:r>
              <w:rPr>
                <w:rStyle w:val="Schedule"/>
              </w:rPr>
              <w:t>1</w:t>
            </w:r>
            <w:r w:rsidR="00D00A64">
              <w:rPr>
                <w:rStyle w:val="Schedule"/>
              </w:rPr>
              <w:t>7</w:t>
            </w:r>
            <w:r w:rsidRPr="00D02D62">
              <w:rPr>
                <w:rStyle w:val="Schedule"/>
              </w:rPr>
              <w:t>:</w:t>
            </w:r>
            <w:r w:rsidR="00F76190">
              <w:rPr>
                <w:rStyle w:val="Schedule"/>
              </w:rPr>
              <w:t>00</w:t>
            </w:r>
            <w:r w:rsidRPr="00D02D62">
              <w:rPr>
                <w:rStyle w:val="Schedule"/>
              </w:rPr>
              <w:t xml:space="preserve"> </w:t>
            </w:r>
            <w:r>
              <w:rPr>
                <w:rStyle w:val="Schedule"/>
              </w:rPr>
              <w:t>- 1</w:t>
            </w:r>
            <w:r w:rsidR="00FF0FB5">
              <w:rPr>
                <w:rStyle w:val="Schedule"/>
              </w:rPr>
              <w:t>8</w:t>
            </w:r>
            <w:r w:rsidRPr="00D02D62">
              <w:rPr>
                <w:rStyle w:val="Schedule"/>
              </w:rPr>
              <w:t>:</w:t>
            </w:r>
            <w:r w:rsidR="00EF4F7D">
              <w:rPr>
                <w:rStyle w:val="Schedule"/>
              </w:rPr>
              <w:t>45</w:t>
            </w:r>
            <w:r w:rsidRPr="00D02D62">
              <w:rPr>
                <w:rStyle w:val="Schedule"/>
              </w:rPr>
              <w:t xml:space="preserve"> </w:t>
            </w: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Default="00EE1E8A" w:rsidP="00937533">
            <w:pPr>
              <w:rPr>
                <w:rStyle w:val="Schedule"/>
              </w:rPr>
            </w:pPr>
          </w:p>
          <w:p w:rsidR="00EE1E8A" w:rsidRPr="00D02D62" w:rsidRDefault="00EE1E8A" w:rsidP="00937533">
            <w:pPr>
              <w:rPr>
                <w:rStyle w:val="Schedule"/>
              </w:rPr>
            </w:pPr>
          </w:p>
        </w:tc>
        <w:tc>
          <w:tcPr>
            <w:tcW w:w="7200" w:type="dxa"/>
            <w:shd w:val="clear" w:color="auto" w:fill="FFFFFF"/>
            <w:vAlign w:val="center"/>
          </w:tcPr>
          <w:p w:rsidR="003560E5" w:rsidRDefault="003560E5" w:rsidP="003560E5">
            <w:pPr>
              <w:rPr>
                <w:color w:val="000000"/>
                <w:lang w:val="pl-PL"/>
              </w:rPr>
            </w:pPr>
            <w:r>
              <w:rPr>
                <w:rStyle w:val="Schedule"/>
                <w:lang w:val="pl-PL"/>
              </w:rPr>
              <w:t>IV</w:t>
            </w:r>
            <w:r w:rsidRPr="00533E04">
              <w:rPr>
                <w:rStyle w:val="Schedule"/>
                <w:lang w:val="pl-PL"/>
              </w:rPr>
              <w:t xml:space="preserve"> session - Chairman</w:t>
            </w:r>
            <w:r w:rsidRPr="00533E04">
              <w:rPr>
                <w:rStyle w:val="Schedule"/>
                <w:i/>
                <w:lang w:val="pl-PL"/>
              </w:rPr>
              <w:t xml:space="preserve"> </w:t>
            </w:r>
            <w:r w:rsidRPr="00533E04">
              <w:rPr>
                <w:rStyle w:val="Schedule"/>
                <w:i/>
                <w:sz w:val="16"/>
                <w:szCs w:val="16"/>
                <w:lang w:val="pl-PL"/>
              </w:rPr>
              <w:t>(Przewodniczący)</w:t>
            </w:r>
            <w:r>
              <w:rPr>
                <w:rStyle w:val="Schedule"/>
                <w:lang w:val="pl-PL"/>
              </w:rPr>
              <w:t>:</w:t>
            </w:r>
            <w:r w:rsidRPr="00533E04">
              <w:rPr>
                <w:rStyle w:val="Schedule"/>
                <w:i/>
                <w:lang w:val="pl-PL"/>
              </w:rPr>
              <w:t xml:space="preserve"> </w:t>
            </w:r>
            <w:r w:rsidR="00673268">
              <w:rPr>
                <w:rStyle w:val="Schedule"/>
                <w:lang w:val="pl-PL"/>
              </w:rPr>
              <w:t>Marek Barlak</w:t>
            </w:r>
          </w:p>
          <w:p w:rsidR="00964FB9" w:rsidRPr="00604B86" w:rsidRDefault="00323836" w:rsidP="00F76190">
            <w:pPr>
              <w:pStyle w:val="Akapitzlist"/>
              <w:numPr>
                <w:ilvl w:val="0"/>
                <w:numId w:val="15"/>
              </w:numPr>
              <w:ind w:left="247" w:hanging="247"/>
              <w:jc w:val="both"/>
              <w:rPr>
                <w:rFonts w:cs="Tahoma"/>
                <w:b/>
                <w:bCs/>
                <w:iCs/>
                <w:lang w:val="cs-CZ"/>
              </w:rPr>
            </w:pPr>
            <w:r w:rsidRPr="00673268">
              <w:rPr>
                <w:rFonts w:cs="Tahoma"/>
                <w:b/>
                <w:bCs/>
                <w:iCs/>
                <w:lang w:val="cs-CZ"/>
              </w:rPr>
              <w:t>Matyašovský Ján</w:t>
            </w:r>
            <w:r w:rsidR="00604B86">
              <w:rPr>
                <w:rFonts w:cs="Tahoma"/>
                <w:b/>
                <w:bCs/>
                <w:iCs/>
                <w:lang w:val="cs-CZ"/>
              </w:rPr>
              <w:t xml:space="preserve">, </w:t>
            </w:r>
            <w:r w:rsidR="00604B86" w:rsidRPr="00604B86">
              <w:rPr>
                <w:rFonts w:cs="Tahoma"/>
                <w:b/>
                <w:bCs/>
                <w:iCs/>
                <w:lang w:val="cs-CZ"/>
              </w:rPr>
              <w:t>Duchovič Peter, Jurkovič Peter</w:t>
            </w:r>
            <w:r w:rsidR="00604B86">
              <w:rPr>
                <w:rFonts w:cs="Tahoma"/>
                <w:b/>
                <w:bCs/>
                <w:iCs/>
                <w:lang w:val="cs-CZ"/>
              </w:rPr>
              <w:t xml:space="preserve">, </w:t>
            </w:r>
            <w:r w:rsidR="00604B86" w:rsidRPr="00604B86">
              <w:rPr>
                <w:rFonts w:cs="Tahoma"/>
                <w:b/>
                <w:bCs/>
                <w:iCs/>
                <w:lang w:val="cs-CZ"/>
              </w:rPr>
              <w:t>Sedliačik Ján</w:t>
            </w:r>
            <w:r w:rsidR="00604B86">
              <w:rPr>
                <w:rFonts w:cs="Tahoma"/>
                <w:b/>
                <w:bCs/>
                <w:iCs/>
                <w:lang w:val="cs-CZ"/>
              </w:rPr>
              <w:t xml:space="preserve">, </w:t>
            </w:r>
            <w:r w:rsidR="00604B86" w:rsidRPr="00604B86">
              <w:rPr>
                <w:rFonts w:cs="Tahoma"/>
                <w:b/>
                <w:bCs/>
                <w:iCs/>
                <w:lang w:val="cs-CZ"/>
              </w:rPr>
              <w:t>Novák Igor</w:t>
            </w:r>
            <w:r w:rsidR="00604B86" w:rsidRPr="00604B86">
              <w:rPr>
                <w:rFonts w:cs="Tahoma"/>
              </w:rPr>
              <w:t xml:space="preserve"> </w:t>
            </w:r>
            <w:r w:rsidR="00964FB9" w:rsidRPr="00604B86">
              <w:rPr>
                <w:rFonts w:cs="Tahoma"/>
              </w:rPr>
              <w:t>„</w:t>
            </w:r>
            <w:r w:rsidR="004E6309" w:rsidRPr="00604B86">
              <w:rPr>
                <w:rFonts w:eastAsia="Calibri" w:cs="Tahoma"/>
                <w:bCs/>
              </w:rPr>
              <w:t>Modification of UF Adhesives with Natural Keratin Scavengers of Formaldehyde from Wood-Based Panels</w:t>
            </w:r>
            <w:r w:rsidR="00964FB9" w:rsidRPr="00604B86">
              <w:rPr>
                <w:rFonts w:cs="Tahoma"/>
                <w:bCs/>
              </w:rPr>
              <w:t xml:space="preserve">” </w:t>
            </w:r>
          </w:p>
          <w:p w:rsidR="004E6309" w:rsidRPr="00673268" w:rsidRDefault="00604B86" w:rsidP="00F76190">
            <w:pPr>
              <w:pStyle w:val="Akapitzlist"/>
              <w:numPr>
                <w:ilvl w:val="0"/>
                <w:numId w:val="15"/>
              </w:numPr>
              <w:ind w:left="247" w:hanging="247"/>
              <w:jc w:val="both"/>
              <w:rPr>
                <w:rFonts w:cs="Tahoma"/>
                <w:i/>
                <w:sz w:val="16"/>
                <w:szCs w:val="16"/>
                <w:lang w:val="cs-CZ"/>
              </w:rPr>
            </w:pPr>
            <w:r w:rsidRPr="00604B86">
              <w:rPr>
                <w:rFonts w:eastAsia="Calibri" w:cs="Tahoma"/>
                <w:b/>
                <w:bCs/>
              </w:rPr>
              <w:t xml:space="preserve">Novák Igor, Sedliačik Ján, Kleinová Angela, Mičušík Matej, Matyašovský Ján, Jurkovič Peter </w:t>
            </w:r>
            <w:r w:rsidR="004E6309" w:rsidRPr="00673268">
              <w:rPr>
                <w:rFonts w:cs="Tahoma"/>
                <w:lang w:val="cs-CZ"/>
              </w:rPr>
              <w:t>„</w:t>
            </w:r>
            <w:r w:rsidR="004E6309" w:rsidRPr="00673268">
              <w:t>Pre-Treatment of Wood by Cold Plasma</w:t>
            </w:r>
            <w:r w:rsidR="004E6309" w:rsidRPr="00673268">
              <w:rPr>
                <w:rFonts w:cs="Tahoma"/>
                <w:bCs/>
                <w:lang w:val="cs-CZ"/>
              </w:rPr>
              <w:t xml:space="preserve">” </w:t>
            </w:r>
          </w:p>
          <w:p w:rsidR="00E97580" w:rsidRPr="00687BD4" w:rsidRDefault="00CD1BF3" w:rsidP="00F76190">
            <w:pPr>
              <w:pStyle w:val="Akapitzlist"/>
              <w:numPr>
                <w:ilvl w:val="0"/>
                <w:numId w:val="15"/>
              </w:numPr>
              <w:ind w:left="247" w:hanging="247"/>
              <w:jc w:val="both"/>
              <w:rPr>
                <w:rFonts w:cs="Tahoma"/>
                <w:b/>
                <w:bCs/>
                <w:lang w:val="cs-CZ"/>
              </w:rPr>
            </w:pPr>
            <w:r w:rsidRPr="00673268">
              <w:rPr>
                <w:rFonts w:cs="Tahoma"/>
                <w:b/>
                <w:bCs/>
                <w:lang w:val="cs-CZ"/>
              </w:rPr>
              <w:t>Novák Igor</w:t>
            </w:r>
            <w:r w:rsidR="00B97336">
              <w:rPr>
                <w:rFonts w:cs="Tahoma"/>
                <w:b/>
                <w:bCs/>
                <w:lang w:val="cs-CZ"/>
              </w:rPr>
              <w:t xml:space="preserve">, </w:t>
            </w:r>
            <w:r w:rsidR="00B97336" w:rsidRPr="00B97336">
              <w:rPr>
                <w:rFonts w:cs="Tahoma"/>
                <w:b/>
                <w:bCs/>
                <w:lang w:val="cs-CZ"/>
              </w:rPr>
              <w:t>Ivan</w:t>
            </w:r>
            <w:r w:rsidR="00B97336">
              <w:rPr>
                <w:rFonts w:cs="Tahoma"/>
                <w:b/>
                <w:bCs/>
                <w:lang w:val="cs-CZ"/>
              </w:rPr>
              <w:t xml:space="preserve"> </w:t>
            </w:r>
            <w:r w:rsidR="00B97336" w:rsidRPr="00B97336">
              <w:rPr>
                <w:rFonts w:cs="Tahoma"/>
                <w:b/>
                <w:bCs/>
                <w:lang w:val="cs-CZ"/>
              </w:rPr>
              <w:t>Chodák</w:t>
            </w:r>
            <w:r w:rsidR="00B97336">
              <w:rPr>
                <w:rFonts w:cs="Tahoma"/>
                <w:b/>
                <w:bCs/>
                <w:lang w:val="cs-CZ"/>
              </w:rPr>
              <w:t>,</w:t>
            </w:r>
            <w:r w:rsidR="00B97336" w:rsidRPr="00B97336">
              <w:rPr>
                <w:rFonts w:cs="Tahoma"/>
                <w:b/>
                <w:bCs/>
                <w:lang w:val="cs-CZ"/>
              </w:rPr>
              <w:t xml:space="preserve"> Angela</w:t>
            </w:r>
            <w:r w:rsidR="00B97336">
              <w:rPr>
                <w:rFonts w:cs="Tahoma"/>
                <w:b/>
                <w:bCs/>
                <w:lang w:val="cs-CZ"/>
              </w:rPr>
              <w:t xml:space="preserve"> </w:t>
            </w:r>
            <w:r w:rsidR="00B97336" w:rsidRPr="00B97336">
              <w:rPr>
                <w:rFonts w:cs="Tahoma"/>
                <w:b/>
                <w:bCs/>
                <w:lang w:val="cs-CZ"/>
              </w:rPr>
              <w:t>Kleinová</w:t>
            </w:r>
            <w:r w:rsidR="00B97336">
              <w:rPr>
                <w:rFonts w:cs="Tahoma"/>
                <w:b/>
                <w:bCs/>
                <w:lang w:val="cs-CZ"/>
              </w:rPr>
              <w:t xml:space="preserve">, </w:t>
            </w:r>
            <w:r w:rsidR="00B97336" w:rsidRPr="00B97336">
              <w:rPr>
                <w:rFonts w:cs="Tahoma"/>
                <w:b/>
                <w:bCs/>
                <w:lang w:val="cs-CZ"/>
              </w:rPr>
              <w:t>Zuzana</w:t>
            </w:r>
            <w:r w:rsidR="00B97336">
              <w:rPr>
                <w:rFonts w:cs="Tahoma"/>
                <w:b/>
                <w:bCs/>
                <w:lang w:val="cs-CZ"/>
              </w:rPr>
              <w:t xml:space="preserve"> </w:t>
            </w:r>
            <w:r w:rsidR="00B97336" w:rsidRPr="00B97336">
              <w:rPr>
                <w:rFonts w:cs="Tahoma"/>
                <w:b/>
                <w:bCs/>
                <w:lang w:val="cs-CZ"/>
              </w:rPr>
              <w:t>Nógellová</w:t>
            </w:r>
            <w:r w:rsidR="00B97336">
              <w:rPr>
                <w:rFonts w:cs="Tahoma"/>
                <w:b/>
                <w:bCs/>
                <w:lang w:val="cs-CZ"/>
              </w:rPr>
              <w:t xml:space="preserve">, </w:t>
            </w:r>
            <w:r w:rsidR="00B97336" w:rsidRPr="00B97336">
              <w:rPr>
                <w:rFonts w:cs="Tahoma"/>
                <w:b/>
                <w:bCs/>
                <w:lang w:val="cs-CZ"/>
              </w:rPr>
              <w:t>Mičušík Matej</w:t>
            </w:r>
            <w:r w:rsidR="00B97336">
              <w:rPr>
                <w:rFonts w:cs="Tahoma"/>
                <w:b/>
                <w:bCs/>
                <w:lang w:val="cs-CZ"/>
              </w:rPr>
              <w:t xml:space="preserve">, </w:t>
            </w:r>
            <w:r w:rsidR="00B97336" w:rsidRPr="00B97336">
              <w:rPr>
                <w:rFonts w:cs="Tahoma"/>
                <w:b/>
                <w:bCs/>
                <w:lang w:val="cs-CZ"/>
              </w:rPr>
              <w:t>Preťo Jozef</w:t>
            </w:r>
            <w:r w:rsidR="00B97336">
              <w:rPr>
                <w:rFonts w:cs="Tahoma"/>
                <w:b/>
                <w:bCs/>
                <w:lang w:val="cs-CZ"/>
              </w:rPr>
              <w:t xml:space="preserve">, </w:t>
            </w:r>
            <w:r w:rsidR="00687BD4" w:rsidRPr="00B97336">
              <w:rPr>
                <w:rFonts w:cs="Tahoma"/>
                <w:b/>
                <w:bCs/>
                <w:lang w:val="cs-CZ"/>
              </w:rPr>
              <w:t>Vanko Vladimír</w:t>
            </w:r>
            <w:r w:rsidR="00687BD4">
              <w:rPr>
                <w:rFonts w:cs="Tahoma"/>
                <w:b/>
                <w:bCs/>
                <w:lang w:val="cs-CZ"/>
              </w:rPr>
              <w:t xml:space="preserve"> </w:t>
            </w:r>
            <w:r w:rsidR="003560E5" w:rsidRPr="00687BD4">
              <w:rPr>
                <w:rFonts w:cs="Tahoma"/>
                <w:lang w:val="cs-CZ"/>
              </w:rPr>
              <w:t>„</w:t>
            </w:r>
            <w:r w:rsidR="004E6309" w:rsidRPr="00687BD4">
              <w:rPr>
                <w:rFonts w:eastAsia="Calibri" w:cs="Tahoma"/>
                <w:bCs/>
                <w:lang w:val="cs-CZ"/>
              </w:rPr>
              <w:t>Assessment of Hot-Melt Adhesives Metallocene Polyolefin-Based</w:t>
            </w:r>
            <w:r w:rsidR="00E97580" w:rsidRPr="00687BD4">
              <w:rPr>
                <w:rFonts w:cs="Tahoma"/>
                <w:bCs/>
                <w:lang w:val="cs-CZ"/>
              </w:rPr>
              <w:t>”</w:t>
            </w:r>
          </w:p>
          <w:p w:rsidR="00E97580" w:rsidRPr="00673268" w:rsidRDefault="00316279" w:rsidP="00F76190">
            <w:pPr>
              <w:pStyle w:val="Akapitzlist"/>
              <w:numPr>
                <w:ilvl w:val="0"/>
                <w:numId w:val="15"/>
              </w:numPr>
              <w:ind w:left="247" w:hanging="247"/>
              <w:jc w:val="both"/>
              <w:rPr>
                <w:rFonts w:eastAsia="Calibri" w:cs="Tahoma"/>
                <w:bCs/>
                <w:lang w:val="cs-CZ"/>
              </w:rPr>
            </w:pPr>
            <w:r w:rsidRPr="00673268">
              <w:rPr>
                <w:rFonts w:cs="Tahoma"/>
                <w:b/>
                <w:bCs/>
                <w:iCs/>
              </w:rPr>
              <w:t>Skorupińska Ewa, Wiaderek Krzysztof, Sydor Maciej</w:t>
            </w:r>
            <w:r w:rsidRPr="00673268">
              <w:rPr>
                <w:rFonts w:cs="Tahoma"/>
                <w:b/>
              </w:rPr>
              <w:t xml:space="preserve"> </w:t>
            </w:r>
            <w:r w:rsidRPr="00673268">
              <w:rPr>
                <w:rFonts w:cs="Tahoma"/>
              </w:rPr>
              <w:t>„</w:t>
            </w:r>
            <w:r w:rsidRPr="00673268">
              <w:rPr>
                <w:rFonts w:eastAsia="Calibri" w:cs="Tahoma"/>
                <w:bCs/>
              </w:rPr>
              <w:t>Impact of Seat and Back Angle Settings on Seating Furniture Quality: An Experimental Study</w:t>
            </w:r>
            <w:r w:rsidRPr="00673268">
              <w:rPr>
                <w:rFonts w:cs="Tahoma"/>
                <w:bCs/>
              </w:rPr>
              <w:t>”</w:t>
            </w:r>
          </w:p>
          <w:p w:rsidR="006A503C" w:rsidRPr="00673268" w:rsidRDefault="00E91B80" w:rsidP="00F76190">
            <w:pPr>
              <w:pStyle w:val="Akapitzlist"/>
              <w:numPr>
                <w:ilvl w:val="0"/>
                <w:numId w:val="15"/>
              </w:numPr>
              <w:ind w:left="247" w:hanging="247"/>
              <w:jc w:val="both"/>
              <w:rPr>
                <w:rFonts w:cs="Tahoma"/>
                <w:i/>
                <w:sz w:val="16"/>
                <w:szCs w:val="16"/>
                <w:lang w:val="cs-CZ"/>
              </w:rPr>
            </w:pPr>
            <w:r w:rsidRPr="00673268">
              <w:rPr>
                <w:rFonts w:cs="Tahoma"/>
                <w:b/>
                <w:lang w:val="cs-CZ"/>
              </w:rPr>
              <w:t>Mirski Radosław, Dziurka</w:t>
            </w:r>
            <w:r w:rsidR="00611C5F" w:rsidRPr="00673268">
              <w:rPr>
                <w:rFonts w:cs="Tahoma"/>
                <w:b/>
                <w:lang w:val="cs-CZ"/>
              </w:rPr>
              <w:t xml:space="preserve"> Dorota</w:t>
            </w:r>
            <w:r w:rsidRPr="00673268">
              <w:rPr>
                <w:rFonts w:cs="Tahoma"/>
                <w:b/>
                <w:lang w:val="cs-CZ"/>
              </w:rPr>
              <w:t>, Kuliński</w:t>
            </w:r>
            <w:r w:rsidR="00611C5F" w:rsidRPr="00673268">
              <w:rPr>
                <w:rFonts w:cs="Tahoma"/>
                <w:b/>
                <w:lang w:val="cs-CZ"/>
              </w:rPr>
              <w:t xml:space="preserve"> Marcin</w:t>
            </w:r>
            <w:r w:rsidRPr="00673268">
              <w:rPr>
                <w:rFonts w:cs="Tahoma"/>
                <w:b/>
                <w:lang w:val="cs-CZ"/>
              </w:rPr>
              <w:t>, Bezubik</w:t>
            </w:r>
            <w:r w:rsidR="00520F81" w:rsidRPr="00673268">
              <w:rPr>
                <w:rFonts w:cs="Tahoma"/>
                <w:b/>
                <w:lang w:val="cs-CZ"/>
              </w:rPr>
              <w:t xml:space="preserve"> </w:t>
            </w:r>
            <w:r w:rsidR="00611C5F" w:rsidRPr="00673268">
              <w:rPr>
                <w:rFonts w:cs="Tahoma"/>
                <w:b/>
                <w:lang w:val="cs-CZ"/>
              </w:rPr>
              <w:t>Bartosz</w:t>
            </w:r>
            <w:r w:rsidR="00611C5F" w:rsidRPr="00673268">
              <w:rPr>
                <w:rFonts w:cs="Tahoma"/>
                <w:lang w:val="cs-CZ"/>
              </w:rPr>
              <w:t xml:space="preserve"> </w:t>
            </w:r>
            <w:r w:rsidR="003560E5" w:rsidRPr="00673268">
              <w:rPr>
                <w:rFonts w:cs="Tahoma"/>
                <w:lang w:val="cs-CZ"/>
              </w:rPr>
              <w:t>„</w:t>
            </w:r>
            <w:r w:rsidR="00611C5F" w:rsidRPr="00673268">
              <w:rPr>
                <w:rFonts w:eastAsia="Calibri" w:cs="Tahoma"/>
                <w:bCs/>
                <w:lang w:val="cs-CZ"/>
              </w:rPr>
              <w:t>Zmiany technologiczne zastosowane przez ZPS Biaform SA  w procesie produkcji niestandardowej sklejki przeznaczonej do zastosowań specjalistycznych w branży budowlanej i motoryzacyjnej</w:t>
            </w:r>
            <w:r w:rsidR="006A503C" w:rsidRPr="00673268">
              <w:rPr>
                <w:rFonts w:cs="Tahoma"/>
                <w:bCs/>
                <w:lang w:val="cs-CZ"/>
              </w:rPr>
              <w:t>”</w:t>
            </w:r>
          </w:p>
          <w:p w:rsidR="00EF4F7D" w:rsidRPr="00F76190" w:rsidRDefault="0025726B" w:rsidP="00F76190">
            <w:pPr>
              <w:pStyle w:val="Akapitzlist"/>
              <w:numPr>
                <w:ilvl w:val="0"/>
                <w:numId w:val="15"/>
              </w:numPr>
              <w:ind w:left="247" w:hanging="247"/>
              <w:jc w:val="both"/>
              <w:rPr>
                <w:rFonts w:cs="Tahoma"/>
                <w:i/>
                <w:color w:val="FF0000"/>
                <w:sz w:val="16"/>
                <w:szCs w:val="16"/>
                <w:lang w:val="cs-CZ"/>
              </w:rPr>
            </w:pPr>
            <w:r w:rsidRPr="0025726B">
              <w:rPr>
                <w:rFonts w:cs="Tahoma"/>
                <w:b/>
                <w:lang w:val="cs-CZ"/>
              </w:rPr>
              <w:t xml:space="preserve">Tomasz Krystofiak, Barbara Lisa, Leszek Danecki, Mikołaj Sumionka, </w:t>
            </w:r>
            <w:r w:rsidR="00520F81" w:rsidRPr="0025726B">
              <w:rPr>
                <w:rFonts w:cs="Tahoma"/>
                <w:b/>
                <w:lang w:val="cs-CZ"/>
              </w:rPr>
              <w:t>Waliszewska Bogusława</w:t>
            </w:r>
            <w:r w:rsidR="00E562A4" w:rsidRPr="0025726B">
              <w:rPr>
                <w:rFonts w:cs="Tahoma"/>
                <w:b/>
                <w:lang w:val="cs-CZ"/>
              </w:rPr>
              <w:t xml:space="preserve"> </w:t>
            </w:r>
            <w:r w:rsidR="005B24C2" w:rsidRPr="0025726B">
              <w:rPr>
                <w:rFonts w:cs="Tahoma"/>
                <w:lang w:val="cs-CZ"/>
              </w:rPr>
              <w:t>„</w:t>
            </w:r>
            <w:r w:rsidRPr="0025726B">
              <w:rPr>
                <w:rFonts w:cs="Tahoma"/>
                <w:lang w:val="cs-CZ"/>
              </w:rPr>
              <w:t>Selected properties of the new wooden material</w:t>
            </w:r>
            <w:r w:rsidR="005B24C2" w:rsidRPr="0025726B">
              <w:rPr>
                <w:rFonts w:cs="Tahoma"/>
                <w:lang w:val="cs-CZ"/>
              </w:rPr>
              <w:t>”</w:t>
            </w:r>
          </w:p>
          <w:p w:rsidR="00F76190" w:rsidRPr="00F76190" w:rsidRDefault="00F76190" w:rsidP="00F76190">
            <w:pPr>
              <w:pStyle w:val="Akapitzlist"/>
              <w:numPr>
                <w:ilvl w:val="0"/>
                <w:numId w:val="15"/>
              </w:numPr>
              <w:ind w:left="247" w:hanging="247"/>
              <w:jc w:val="both"/>
              <w:rPr>
                <w:rFonts w:eastAsia="Calibri" w:cs="Tahoma"/>
                <w:bCs/>
                <w:i/>
                <w:color w:val="FF0000"/>
                <w:sz w:val="16"/>
                <w:szCs w:val="16"/>
              </w:rPr>
            </w:pPr>
            <w:r w:rsidRPr="00673268">
              <w:rPr>
                <w:rFonts w:cs="Tahoma"/>
                <w:b/>
              </w:rPr>
              <w:t xml:space="preserve">Borysiuk Piotr, Burawska Izabela, Auriga Radosław, Jasiński Wojciech, Adamik Łukasz </w:t>
            </w:r>
            <w:r w:rsidRPr="00673268">
              <w:rPr>
                <w:rFonts w:cs="Tahoma"/>
              </w:rPr>
              <w:t>„</w:t>
            </w:r>
            <w:r w:rsidR="00890BF3" w:rsidRPr="00890BF3">
              <w:rPr>
                <w:rFonts w:eastAsia="Calibri" w:cs="Tahoma"/>
                <w:bCs/>
              </w:rPr>
              <w:t>Lightweight sandwich panel with a profiled core layer made of WPC thin board</w:t>
            </w:r>
            <w:r w:rsidRPr="00673268">
              <w:rPr>
                <w:rFonts w:cs="Tahoma"/>
                <w:bCs/>
              </w:rPr>
              <w:t>”</w:t>
            </w:r>
          </w:p>
        </w:tc>
      </w:tr>
      <w:tr w:rsidR="00EE1E8A" w:rsidRPr="00C35000" w:rsidTr="008644BA">
        <w:trPr>
          <w:tblCellSpacing w:w="0" w:type="dxa"/>
          <w:jc w:val="center"/>
        </w:trPr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6795" w:rsidRPr="00D02D62" w:rsidRDefault="00DA0FF5" w:rsidP="00A84C9D">
            <w:pPr>
              <w:rPr>
                <w:rStyle w:val="Schedule"/>
              </w:rPr>
            </w:pPr>
            <w:r>
              <w:rPr>
                <w:rStyle w:val="Schedule"/>
              </w:rPr>
              <w:t>1</w:t>
            </w:r>
            <w:r w:rsidR="00A84C9D">
              <w:rPr>
                <w:rStyle w:val="Schedule"/>
              </w:rPr>
              <w:t>9</w:t>
            </w:r>
            <w:r w:rsidR="00EE1E8A" w:rsidRPr="00D02D62">
              <w:rPr>
                <w:rStyle w:val="Schedule"/>
              </w:rPr>
              <w:t>:</w:t>
            </w:r>
            <w:r w:rsidR="00A84C9D">
              <w:rPr>
                <w:rStyle w:val="Schedule"/>
              </w:rPr>
              <w:t>0</w:t>
            </w:r>
            <w:r w:rsidR="00EE1E8A" w:rsidRPr="00D02D62">
              <w:rPr>
                <w:rStyle w:val="Schedule"/>
              </w:rPr>
              <w:t xml:space="preserve">0 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6795" w:rsidRPr="0086146F" w:rsidRDefault="00EE1E8A" w:rsidP="00937533">
            <w:pPr>
              <w:rPr>
                <w:rStyle w:val="Schedule"/>
                <w:i/>
                <w:sz w:val="16"/>
                <w:szCs w:val="16"/>
              </w:rPr>
            </w:pPr>
            <w:r>
              <w:rPr>
                <w:rStyle w:val="Schedule"/>
              </w:rPr>
              <w:t xml:space="preserve">Supper </w:t>
            </w:r>
            <w:r w:rsidRPr="00E04C94">
              <w:rPr>
                <w:rStyle w:val="Schedule"/>
                <w:i/>
                <w:sz w:val="16"/>
                <w:szCs w:val="16"/>
              </w:rPr>
              <w:t>(</w:t>
            </w:r>
            <w:r w:rsidRPr="000B2400">
              <w:rPr>
                <w:rStyle w:val="Schedule"/>
                <w:i/>
                <w:sz w:val="16"/>
                <w:szCs w:val="16"/>
                <w:lang w:val="pl-PL"/>
              </w:rPr>
              <w:t>Kolacja</w:t>
            </w:r>
            <w:r w:rsidRPr="00E04C94">
              <w:rPr>
                <w:rStyle w:val="Schedule"/>
                <w:i/>
                <w:sz w:val="16"/>
                <w:szCs w:val="16"/>
              </w:rPr>
              <w:t>)</w:t>
            </w:r>
          </w:p>
        </w:tc>
      </w:tr>
      <w:tr w:rsidR="00EE1E8A" w:rsidRPr="00C35000" w:rsidTr="00937533">
        <w:trPr>
          <w:trHeight w:val="432"/>
          <w:tblCellSpacing w:w="0" w:type="dxa"/>
          <w:jc w:val="center"/>
        </w:trPr>
        <w:tc>
          <w:tcPr>
            <w:tcW w:w="8948" w:type="dxa"/>
            <w:gridSpan w:val="2"/>
            <w:shd w:val="clear" w:color="auto" w:fill="99CCFF"/>
            <w:vAlign w:val="center"/>
          </w:tcPr>
          <w:p w:rsidR="00EE1E8A" w:rsidRDefault="00EE1E8A" w:rsidP="00937533">
            <w:pPr>
              <w:pStyle w:val="Nagwek1"/>
            </w:pPr>
            <w:r>
              <w:lastRenderedPageBreak/>
              <w:t>Thursday</w:t>
            </w:r>
            <w:r w:rsidRPr="00C35000">
              <w:t xml:space="preserve">, September </w:t>
            </w:r>
            <w:r w:rsidR="004E3535">
              <w:t>07</w:t>
            </w:r>
            <w:r w:rsidRPr="00C35000">
              <w:t>, 20</w:t>
            </w:r>
            <w:r w:rsidR="00897CC3">
              <w:t>2</w:t>
            </w:r>
            <w:r w:rsidR="004E3535">
              <w:t>3</w:t>
            </w:r>
          </w:p>
          <w:p w:rsidR="00EE1E8A" w:rsidRPr="0007133C" w:rsidRDefault="005550E9" w:rsidP="00897CC3">
            <w:pPr>
              <w:jc w:val="center"/>
              <w:rPr>
                <w:i/>
                <w:color w:val="FFFFFF" w:themeColor="background1"/>
                <w:sz w:val="16"/>
                <w:szCs w:val="16"/>
              </w:rPr>
            </w:pPr>
            <w:r>
              <w:rPr>
                <w:i/>
                <w:color w:val="FFFFFF" w:themeColor="background1"/>
                <w:sz w:val="16"/>
                <w:szCs w:val="16"/>
              </w:rPr>
              <w:t xml:space="preserve">(Czwartek, </w:t>
            </w:r>
            <w:r w:rsidR="004E3535">
              <w:rPr>
                <w:i/>
                <w:color w:val="FFFFFF" w:themeColor="background1"/>
                <w:sz w:val="16"/>
                <w:szCs w:val="16"/>
              </w:rPr>
              <w:t>07</w:t>
            </w:r>
            <w:r w:rsidR="00EE1E8A">
              <w:rPr>
                <w:i/>
                <w:color w:val="FFFFFF" w:themeColor="background1"/>
                <w:sz w:val="16"/>
                <w:szCs w:val="16"/>
              </w:rPr>
              <w:t xml:space="preserve"> Września 20</w:t>
            </w:r>
            <w:r w:rsidR="00897CC3">
              <w:rPr>
                <w:i/>
                <w:color w:val="FFFFFF" w:themeColor="background1"/>
                <w:sz w:val="16"/>
                <w:szCs w:val="16"/>
              </w:rPr>
              <w:t>2</w:t>
            </w:r>
            <w:r w:rsidR="004E3535">
              <w:rPr>
                <w:i/>
                <w:color w:val="FFFFFF" w:themeColor="background1"/>
                <w:sz w:val="16"/>
                <w:szCs w:val="16"/>
              </w:rPr>
              <w:t>3</w:t>
            </w:r>
            <w:r w:rsidR="00EE1E8A">
              <w:rPr>
                <w:i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EE1E8A" w:rsidRPr="00C35000" w:rsidTr="008644BA">
        <w:trPr>
          <w:tblCellSpacing w:w="0" w:type="dxa"/>
          <w:jc w:val="center"/>
        </w:trPr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1E8A" w:rsidRPr="00D02D62" w:rsidRDefault="00EE1E8A" w:rsidP="00937533">
            <w:pPr>
              <w:rPr>
                <w:rStyle w:val="Schedule"/>
              </w:rPr>
            </w:pPr>
            <w:r>
              <w:rPr>
                <w:rStyle w:val="Schedule"/>
              </w:rPr>
              <w:t>8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0</w:t>
            </w:r>
            <w:r w:rsidRPr="00D02D62">
              <w:rPr>
                <w:rStyle w:val="Schedule"/>
              </w:rPr>
              <w:t xml:space="preserve">0 </w:t>
            </w:r>
            <w:r>
              <w:rPr>
                <w:rStyle w:val="Schedule"/>
              </w:rPr>
              <w:t>- 9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3</w:t>
            </w:r>
            <w:r w:rsidRPr="00D02D62">
              <w:rPr>
                <w:rStyle w:val="Schedule"/>
              </w:rPr>
              <w:t xml:space="preserve">0 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1E8A" w:rsidRPr="00CC1F8C" w:rsidRDefault="00EE1E8A" w:rsidP="00937533">
            <w:pPr>
              <w:rPr>
                <w:rStyle w:val="Schedule"/>
              </w:rPr>
            </w:pPr>
            <w:r w:rsidRPr="00D02D62">
              <w:rPr>
                <w:rStyle w:val="Schedule"/>
              </w:rPr>
              <w:t>Breakfast</w:t>
            </w:r>
            <w:r>
              <w:rPr>
                <w:rStyle w:val="Schedule"/>
              </w:rPr>
              <w:t xml:space="preserve"> </w:t>
            </w:r>
            <w:r w:rsidRPr="00E04C94">
              <w:rPr>
                <w:rStyle w:val="Schedule"/>
                <w:i/>
                <w:sz w:val="16"/>
                <w:szCs w:val="16"/>
              </w:rPr>
              <w:t>(Śniadanie)</w:t>
            </w:r>
          </w:p>
        </w:tc>
      </w:tr>
      <w:tr w:rsidR="00EE1E8A" w:rsidRPr="00BC4377" w:rsidTr="00937533">
        <w:trPr>
          <w:tblCellSpacing w:w="0" w:type="dxa"/>
          <w:jc w:val="center"/>
        </w:trPr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00672" w:rsidRPr="00D02D62" w:rsidRDefault="00DA0FF5" w:rsidP="005F7419">
            <w:pPr>
              <w:rPr>
                <w:rStyle w:val="Schedule"/>
              </w:rPr>
            </w:pPr>
            <w:r>
              <w:rPr>
                <w:rStyle w:val="Schedule"/>
              </w:rPr>
              <w:t>10</w:t>
            </w:r>
            <w:r w:rsidR="00EE1E8A"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0</w:t>
            </w:r>
            <w:r w:rsidR="00EE1E8A" w:rsidRPr="00D02D62">
              <w:rPr>
                <w:rStyle w:val="Schedule"/>
              </w:rPr>
              <w:t xml:space="preserve">0 </w:t>
            </w:r>
            <w:r w:rsidR="00EE1E8A">
              <w:rPr>
                <w:rStyle w:val="Schedule"/>
              </w:rPr>
              <w:t xml:space="preserve">- </w:t>
            </w:r>
            <w:r w:rsidR="00EE1E8A" w:rsidRPr="00D02D62">
              <w:rPr>
                <w:rStyle w:val="Schedule"/>
              </w:rPr>
              <w:t>1</w:t>
            </w:r>
            <w:r w:rsidR="00C024E7">
              <w:rPr>
                <w:rStyle w:val="Schedule"/>
              </w:rPr>
              <w:t>1</w:t>
            </w:r>
            <w:r w:rsidR="00EE1E8A" w:rsidRPr="00D02D62">
              <w:rPr>
                <w:rStyle w:val="Schedule"/>
              </w:rPr>
              <w:t>:</w:t>
            </w:r>
            <w:r w:rsidR="005F7419">
              <w:rPr>
                <w:rStyle w:val="Schedule"/>
              </w:rPr>
              <w:t>00</w:t>
            </w:r>
            <w:r w:rsidR="00EE1E8A" w:rsidRPr="00D02D62">
              <w:rPr>
                <w:rStyle w:val="Schedule"/>
              </w:rPr>
              <w:t xml:space="preserve"> 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340B" w:rsidRPr="00F9353A" w:rsidRDefault="004D6BD8" w:rsidP="00FA340B">
            <w:pPr>
              <w:rPr>
                <w:color w:val="000000"/>
                <w:lang w:val="pl-PL"/>
              </w:rPr>
            </w:pPr>
            <w:r>
              <w:rPr>
                <w:rStyle w:val="Schedule"/>
                <w:lang w:val="pl-PL"/>
              </w:rPr>
              <w:t>V</w:t>
            </w:r>
            <w:r w:rsidR="00FA340B" w:rsidRPr="00533E04">
              <w:rPr>
                <w:rStyle w:val="Schedule"/>
                <w:lang w:val="pl-PL"/>
              </w:rPr>
              <w:t xml:space="preserve"> session - Chairman</w:t>
            </w:r>
            <w:r w:rsidR="00FA340B" w:rsidRPr="00533E04">
              <w:rPr>
                <w:rStyle w:val="Schedule"/>
                <w:i/>
                <w:lang w:val="pl-PL"/>
              </w:rPr>
              <w:t xml:space="preserve"> </w:t>
            </w:r>
            <w:r w:rsidR="00FA340B" w:rsidRPr="00533E04">
              <w:rPr>
                <w:rStyle w:val="Schedule"/>
                <w:i/>
                <w:sz w:val="16"/>
                <w:szCs w:val="16"/>
                <w:lang w:val="pl-PL"/>
              </w:rPr>
              <w:t>(Przewodniczący)</w:t>
            </w:r>
            <w:r w:rsidR="00FA340B">
              <w:rPr>
                <w:rStyle w:val="Schedule"/>
                <w:lang w:val="pl-PL"/>
              </w:rPr>
              <w:t>:</w:t>
            </w:r>
            <w:r w:rsidR="00FA340B" w:rsidRPr="00533E04">
              <w:rPr>
                <w:rStyle w:val="Schedule"/>
                <w:i/>
                <w:lang w:val="pl-PL"/>
              </w:rPr>
              <w:t xml:space="preserve"> </w:t>
            </w:r>
            <w:r w:rsidR="00897BFB">
              <w:rPr>
                <w:rStyle w:val="Schedule"/>
                <w:lang w:val="pl-PL"/>
              </w:rPr>
              <w:t>Mariusz Cyrankowski</w:t>
            </w:r>
          </w:p>
          <w:p w:rsidR="00E562A4" w:rsidRPr="00673268" w:rsidRDefault="007C4585" w:rsidP="006779BC">
            <w:pPr>
              <w:pStyle w:val="Akapitzlist"/>
              <w:numPr>
                <w:ilvl w:val="0"/>
                <w:numId w:val="22"/>
              </w:numPr>
              <w:ind w:left="249" w:hanging="249"/>
              <w:rPr>
                <w:rFonts w:eastAsia="Calibri" w:cs="Tahoma"/>
                <w:bCs/>
                <w:lang w:val="en-GB"/>
              </w:rPr>
            </w:pPr>
            <w:r w:rsidRPr="00673268">
              <w:rPr>
                <w:rFonts w:cs="Tahoma"/>
                <w:b/>
              </w:rPr>
              <w:t>Koczan Grzegorz</w:t>
            </w:r>
            <w:r w:rsidR="00BC4377" w:rsidRPr="00673268">
              <w:rPr>
                <w:rFonts w:cs="Tahoma"/>
                <w:b/>
              </w:rPr>
              <w:t xml:space="preserve"> </w:t>
            </w:r>
            <w:r w:rsidR="00BC4377" w:rsidRPr="00673268">
              <w:rPr>
                <w:rFonts w:cs="Tahoma"/>
              </w:rPr>
              <w:t>„</w:t>
            </w:r>
            <w:r w:rsidRPr="00673268">
              <w:rPr>
                <w:rFonts w:eastAsia="Calibri" w:cs="Tahoma"/>
                <w:bCs/>
                <w:lang w:val="en-GB"/>
              </w:rPr>
              <w:t>Probing measurements of the Meyer hardness index of radial, tangential and cross section of various types of wood</w:t>
            </w:r>
            <w:r w:rsidR="00BC4377" w:rsidRPr="00673268">
              <w:rPr>
                <w:rFonts w:cs="Tahoma"/>
                <w:bCs/>
              </w:rPr>
              <w:t>”</w:t>
            </w:r>
          </w:p>
          <w:p w:rsidR="00FE7EF7" w:rsidRPr="00990324" w:rsidRDefault="00990324" w:rsidP="00990324">
            <w:pPr>
              <w:pStyle w:val="Akapitzlist"/>
              <w:numPr>
                <w:ilvl w:val="0"/>
                <w:numId w:val="22"/>
              </w:numPr>
              <w:ind w:left="249" w:hanging="249"/>
              <w:rPr>
                <w:rFonts w:cs="Tahoma"/>
              </w:rPr>
            </w:pPr>
            <w:r w:rsidRPr="00990324">
              <w:rPr>
                <w:rFonts w:cs="Tahoma"/>
                <w:b/>
              </w:rPr>
              <w:t>Tokarczyk Maciej,</w:t>
            </w:r>
            <w:r>
              <w:rPr>
                <w:rFonts w:cs="Tahoma"/>
                <w:b/>
              </w:rPr>
              <w:t xml:space="preserve"> </w:t>
            </w:r>
            <w:r w:rsidRPr="00990324">
              <w:rPr>
                <w:rFonts w:cs="Tahoma"/>
                <w:b/>
              </w:rPr>
              <w:t>Barbara</w:t>
            </w:r>
            <w:r>
              <w:rPr>
                <w:rFonts w:cs="Tahoma"/>
                <w:b/>
              </w:rPr>
              <w:t xml:space="preserve"> </w:t>
            </w:r>
            <w:r w:rsidRPr="00990324">
              <w:rPr>
                <w:rFonts w:cs="Tahoma"/>
                <w:b/>
              </w:rPr>
              <w:t xml:space="preserve">Lis, </w:t>
            </w:r>
            <w:r w:rsidR="00520F81" w:rsidRPr="00990324">
              <w:rPr>
                <w:rFonts w:cs="Tahoma"/>
                <w:b/>
              </w:rPr>
              <w:t>Krystofiak Tomasz</w:t>
            </w:r>
            <w:r w:rsidR="00367A47" w:rsidRPr="00990324">
              <w:rPr>
                <w:rFonts w:cs="Tahoma"/>
                <w:b/>
              </w:rPr>
              <w:t xml:space="preserve"> </w:t>
            </w:r>
            <w:r w:rsidR="00367A47" w:rsidRPr="00990324">
              <w:rPr>
                <w:rFonts w:cs="Tahoma"/>
              </w:rPr>
              <w:t>„</w:t>
            </w:r>
            <w:r w:rsidRPr="00990324">
              <w:rPr>
                <w:rFonts w:cs="Tahoma"/>
              </w:rPr>
              <w:t>Adhesion</w:t>
            </w:r>
            <w:r>
              <w:rPr>
                <w:rFonts w:cs="Tahoma"/>
              </w:rPr>
              <w:t xml:space="preserve"> </w:t>
            </w:r>
            <w:r w:rsidRPr="00990324">
              <w:rPr>
                <w:rFonts w:cs="Tahoma"/>
              </w:rPr>
              <w:t>properties of UV varnish systems to selected plasma-activated plastic surfaces under industrial conditions</w:t>
            </w:r>
            <w:r w:rsidR="00367A47" w:rsidRPr="00990324">
              <w:rPr>
                <w:rFonts w:cs="Tahoma"/>
              </w:rPr>
              <w:t>”</w:t>
            </w:r>
          </w:p>
          <w:p w:rsidR="00520F81" w:rsidRPr="00990324" w:rsidRDefault="00520F81" w:rsidP="00990324">
            <w:pPr>
              <w:pStyle w:val="Akapitzlist"/>
              <w:numPr>
                <w:ilvl w:val="0"/>
                <w:numId w:val="22"/>
              </w:numPr>
              <w:ind w:left="249" w:hanging="249"/>
              <w:rPr>
                <w:rFonts w:cs="Tahoma"/>
              </w:rPr>
            </w:pPr>
            <w:r w:rsidRPr="00673268">
              <w:rPr>
                <w:rFonts w:cs="Tahoma"/>
                <w:b/>
              </w:rPr>
              <w:t>Henke Milena</w:t>
            </w:r>
            <w:r w:rsidR="00990324">
              <w:rPr>
                <w:rFonts w:cs="Tahoma"/>
                <w:b/>
              </w:rPr>
              <w:t xml:space="preserve">, </w:t>
            </w:r>
            <w:r w:rsidR="00990324" w:rsidRPr="00990324">
              <w:rPr>
                <w:rFonts w:cs="Tahoma"/>
                <w:b/>
              </w:rPr>
              <w:t>Barbara</w:t>
            </w:r>
            <w:r w:rsidR="00990324">
              <w:rPr>
                <w:rFonts w:cs="Tahoma"/>
                <w:b/>
              </w:rPr>
              <w:t xml:space="preserve"> </w:t>
            </w:r>
            <w:r w:rsidR="00990324" w:rsidRPr="00990324">
              <w:rPr>
                <w:rFonts w:cs="Tahoma"/>
                <w:b/>
              </w:rPr>
              <w:t>Lis, Krystofiak Tomasz</w:t>
            </w:r>
            <w:r w:rsidRPr="00673268">
              <w:rPr>
                <w:rFonts w:cs="Tahoma"/>
                <w:b/>
              </w:rPr>
              <w:t xml:space="preserve"> </w:t>
            </w:r>
            <w:r w:rsidRPr="00990324">
              <w:rPr>
                <w:rFonts w:cs="Tahoma"/>
              </w:rPr>
              <w:t>„</w:t>
            </w:r>
            <w:r w:rsidR="00990324" w:rsidRPr="00990324">
              <w:rPr>
                <w:rFonts w:cs="Tahoma"/>
              </w:rPr>
              <w:t>Investigation upon the Influence of Curing Parameters of UV Hg-LED Varnish Systems on the Mechanical Resistance of Coatings</w:t>
            </w:r>
            <w:r w:rsidRPr="00990324">
              <w:rPr>
                <w:rFonts w:cs="Tahoma"/>
              </w:rPr>
              <w:t>”</w:t>
            </w:r>
          </w:p>
          <w:p w:rsidR="00E44940" w:rsidRPr="00F31421" w:rsidRDefault="00E44940" w:rsidP="00520F81">
            <w:pPr>
              <w:pStyle w:val="Akapitzlist"/>
              <w:numPr>
                <w:ilvl w:val="0"/>
                <w:numId w:val="22"/>
              </w:numPr>
              <w:ind w:left="249" w:hanging="249"/>
              <w:jc w:val="both"/>
              <w:rPr>
                <w:rFonts w:eastAsia="Calibri" w:cs="Tahoma"/>
                <w:bCs/>
                <w:i/>
                <w:color w:val="FF0000"/>
                <w:sz w:val="16"/>
                <w:szCs w:val="16"/>
              </w:rPr>
            </w:pPr>
            <w:r>
              <w:rPr>
                <w:rFonts w:cs="Tahoma"/>
                <w:b/>
              </w:rPr>
              <w:t xml:space="preserve">Królikowski Marek, Żach Piotr </w:t>
            </w:r>
            <w:r w:rsidRPr="00673268">
              <w:rPr>
                <w:rFonts w:cs="Tahoma"/>
              </w:rPr>
              <w:t>„</w:t>
            </w:r>
            <w:r w:rsidR="00F77D30" w:rsidRPr="00F77D30">
              <w:rPr>
                <w:rFonts w:cs="Tahoma"/>
              </w:rPr>
              <w:t>The application of recycled polymer in the impregnation and strengthening of wood-based panels</w:t>
            </w:r>
            <w:r>
              <w:rPr>
                <w:rFonts w:cs="Tahoma"/>
              </w:rPr>
              <w:t>”</w:t>
            </w:r>
          </w:p>
        </w:tc>
      </w:tr>
      <w:tr w:rsidR="00EE1E8A" w:rsidRPr="00C35000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D02D62" w:rsidRDefault="00EE1E8A" w:rsidP="005F7419">
            <w:pPr>
              <w:rPr>
                <w:rStyle w:val="Schedule"/>
              </w:rPr>
            </w:pPr>
            <w:r w:rsidRPr="00D02D62">
              <w:rPr>
                <w:rStyle w:val="Schedule"/>
              </w:rPr>
              <w:t>1</w:t>
            </w:r>
            <w:r w:rsidR="002A6C9D">
              <w:rPr>
                <w:rStyle w:val="Schedule"/>
              </w:rPr>
              <w:t>1</w:t>
            </w:r>
            <w:r w:rsidRPr="00D02D62">
              <w:rPr>
                <w:rStyle w:val="Schedule"/>
              </w:rPr>
              <w:t>:</w:t>
            </w:r>
            <w:r w:rsidR="005F7419">
              <w:rPr>
                <w:rStyle w:val="Schedule"/>
              </w:rPr>
              <w:t>00</w:t>
            </w:r>
            <w:r w:rsidRPr="00D02D62">
              <w:rPr>
                <w:rStyle w:val="Schedule"/>
              </w:rPr>
              <w:t xml:space="preserve"> </w:t>
            </w:r>
            <w:r>
              <w:rPr>
                <w:rStyle w:val="Schedule"/>
              </w:rPr>
              <w:t xml:space="preserve">- </w:t>
            </w:r>
            <w:r w:rsidR="00DA0FF5">
              <w:rPr>
                <w:rStyle w:val="Schedule"/>
              </w:rPr>
              <w:t>1</w:t>
            </w:r>
            <w:r w:rsidR="002A6C9D">
              <w:rPr>
                <w:rStyle w:val="Schedule"/>
              </w:rPr>
              <w:t>1</w:t>
            </w:r>
            <w:r w:rsidRPr="00D02D62">
              <w:rPr>
                <w:rStyle w:val="Schedule"/>
              </w:rPr>
              <w:t>:</w:t>
            </w:r>
            <w:r w:rsidR="005F7419">
              <w:rPr>
                <w:rStyle w:val="Schedule"/>
              </w:rPr>
              <w:t>15</w:t>
            </w:r>
            <w:r w:rsidRPr="00D02D62">
              <w:rPr>
                <w:rStyle w:val="Schedule"/>
              </w:rPr>
              <w:t xml:space="preserve"> 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EE1E8A" w:rsidRPr="00D02D62" w:rsidRDefault="00DA0FF5" w:rsidP="00937533">
            <w:pPr>
              <w:rPr>
                <w:rStyle w:val="Schedule"/>
              </w:rPr>
            </w:pPr>
            <w:r>
              <w:rPr>
                <w:rStyle w:val="Schedule"/>
              </w:rPr>
              <w:t>Coffee b</w:t>
            </w:r>
            <w:r w:rsidRPr="00CC1F8C">
              <w:rPr>
                <w:rStyle w:val="Schedule"/>
              </w:rPr>
              <w:t>reak</w:t>
            </w:r>
            <w:r>
              <w:rPr>
                <w:rStyle w:val="Schedule"/>
              </w:rPr>
              <w:t xml:space="preserve"> </w:t>
            </w:r>
            <w:r w:rsidRPr="00E04C94">
              <w:rPr>
                <w:rStyle w:val="Schedule"/>
                <w:i/>
                <w:sz w:val="16"/>
                <w:szCs w:val="16"/>
              </w:rPr>
              <w:t>(Przerwa kawowa)</w:t>
            </w:r>
          </w:p>
        </w:tc>
      </w:tr>
      <w:tr w:rsidR="00EE1E8A" w:rsidRPr="00D13A0F" w:rsidTr="002E46FC">
        <w:trPr>
          <w:trHeight w:val="1222"/>
          <w:tblCellSpacing w:w="0" w:type="dxa"/>
          <w:jc w:val="center"/>
        </w:trPr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1E8A" w:rsidRPr="00D02D62" w:rsidRDefault="00EE1E8A" w:rsidP="005F7419">
            <w:pPr>
              <w:rPr>
                <w:rStyle w:val="Schedule"/>
              </w:rPr>
            </w:pPr>
            <w:r w:rsidRPr="00D02D62">
              <w:rPr>
                <w:rStyle w:val="Schedule"/>
              </w:rPr>
              <w:t>1</w:t>
            </w:r>
            <w:r w:rsidR="002A6C9D">
              <w:rPr>
                <w:rStyle w:val="Schedule"/>
              </w:rPr>
              <w:t>1</w:t>
            </w:r>
            <w:r w:rsidRPr="00D02D62">
              <w:rPr>
                <w:rStyle w:val="Schedule"/>
              </w:rPr>
              <w:t>:</w:t>
            </w:r>
            <w:r w:rsidR="005F7419">
              <w:rPr>
                <w:rStyle w:val="Schedule"/>
              </w:rPr>
              <w:t>15</w:t>
            </w:r>
            <w:r w:rsidRPr="00D02D62">
              <w:rPr>
                <w:rStyle w:val="Schedule"/>
              </w:rPr>
              <w:t xml:space="preserve"> </w:t>
            </w:r>
            <w:r>
              <w:rPr>
                <w:rStyle w:val="Schedule"/>
              </w:rPr>
              <w:t xml:space="preserve">- </w:t>
            </w:r>
            <w:r w:rsidRPr="00D02D62">
              <w:rPr>
                <w:rStyle w:val="Schedule"/>
              </w:rPr>
              <w:t>1</w:t>
            </w:r>
            <w:r w:rsidR="005F7419">
              <w:rPr>
                <w:rStyle w:val="Schedule"/>
              </w:rPr>
              <w:t>2</w:t>
            </w:r>
            <w:r w:rsidRPr="00D02D62">
              <w:rPr>
                <w:rStyle w:val="Schedule"/>
              </w:rPr>
              <w:t>:</w:t>
            </w:r>
            <w:r w:rsidR="005F7419">
              <w:rPr>
                <w:rStyle w:val="Schedule"/>
              </w:rPr>
              <w:t>45</w:t>
            </w:r>
            <w:r w:rsidRPr="00D02D62">
              <w:rPr>
                <w:rStyle w:val="Schedule"/>
              </w:rPr>
              <w:t xml:space="preserve"> 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5EC9" w:rsidRPr="00E55EC9" w:rsidRDefault="00BD0A14" w:rsidP="00FA340B">
            <w:pPr>
              <w:rPr>
                <w:color w:val="000000"/>
                <w:lang w:val="pl-PL"/>
              </w:rPr>
            </w:pPr>
            <w:r w:rsidRPr="008F3E71">
              <w:rPr>
                <w:rStyle w:val="Schedule"/>
                <w:lang w:val="pl-PL"/>
              </w:rPr>
              <w:t>VI</w:t>
            </w:r>
            <w:r w:rsidR="00FA340B" w:rsidRPr="008F3E71">
              <w:rPr>
                <w:rStyle w:val="Schedule"/>
                <w:lang w:val="pl-PL"/>
              </w:rPr>
              <w:t xml:space="preserve"> session</w:t>
            </w:r>
            <w:r w:rsidR="008F3E71" w:rsidRPr="008F3E71">
              <w:rPr>
                <w:rStyle w:val="Schedule"/>
                <w:lang w:val="pl-PL"/>
              </w:rPr>
              <w:t xml:space="preserve"> for industry</w:t>
            </w:r>
            <w:r w:rsidR="00FA340B" w:rsidRPr="008F3E71">
              <w:rPr>
                <w:rStyle w:val="Schedule"/>
                <w:lang w:val="pl-PL"/>
              </w:rPr>
              <w:t xml:space="preserve"> </w:t>
            </w:r>
            <w:r w:rsidR="008F3E71" w:rsidRPr="008F3E71">
              <w:rPr>
                <w:rStyle w:val="Schedule"/>
                <w:i/>
                <w:sz w:val="16"/>
                <w:szCs w:val="16"/>
                <w:lang w:val="pl-PL"/>
              </w:rPr>
              <w:t>(Sesja dla prze</w:t>
            </w:r>
            <w:r w:rsidR="008F3E71">
              <w:rPr>
                <w:rStyle w:val="Schedule"/>
                <w:i/>
                <w:sz w:val="16"/>
                <w:szCs w:val="16"/>
                <w:lang w:val="pl-PL"/>
              </w:rPr>
              <w:t>mysłu</w:t>
            </w:r>
            <w:r w:rsidR="008F3E71" w:rsidRPr="008F3E71">
              <w:rPr>
                <w:rStyle w:val="Schedule"/>
                <w:i/>
                <w:sz w:val="16"/>
                <w:szCs w:val="16"/>
                <w:lang w:val="pl-PL"/>
              </w:rPr>
              <w:t xml:space="preserve">) </w:t>
            </w:r>
            <w:r w:rsidR="00FA340B" w:rsidRPr="008F3E71">
              <w:rPr>
                <w:rStyle w:val="Schedule"/>
                <w:lang w:val="pl-PL"/>
              </w:rPr>
              <w:t>- Chairman</w:t>
            </w:r>
            <w:r w:rsidR="00FA340B" w:rsidRPr="008F3E71">
              <w:rPr>
                <w:rStyle w:val="Schedule"/>
                <w:i/>
                <w:lang w:val="pl-PL"/>
              </w:rPr>
              <w:t xml:space="preserve"> </w:t>
            </w:r>
            <w:r w:rsidR="00FA340B" w:rsidRPr="008F3E71">
              <w:rPr>
                <w:rStyle w:val="Schedule"/>
                <w:i/>
                <w:sz w:val="16"/>
                <w:szCs w:val="16"/>
                <w:lang w:val="pl-PL"/>
              </w:rPr>
              <w:t>(Przewodniczący)</w:t>
            </w:r>
            <w:r w:rsidR="00FA340B" w:rsidRPr="008F3E71">
              <w:rPr>
                <w:rStyle w:val="Schedule"/>
                <w:lang w:val="pl-PL"/>
              </w:rPr>
              <w:t>:</w:t>
            </w:r>
            <w:r w:rsidR="00FA340B" w:rsidRPr="008F3E71">
              <w:rPr>
                <w:rStyle w:val="Schedule"/>
                <w:i/>
                <w:lang w:val="pl-PL"/>
              </w:rPr>
              <w:t xml:space="preserve"> </w:t>
            </w:r>
            <w:r w:rsidR="00E55EC9">
              <w:rPr>
                <w:rStyle w:val="Schedule"/>
                <w:lang w:val="pl-PL"/>
              </w:rPr>
              <w:t>P</w:t>
            </w:r>
            <w:r w:rsidR="00E55EC9" w:rsidRPr="00E55EC9">
              <w:rPr>
                <w:rStyle w:val="Schedule"/>
                <w:lang w:val="pl-PL"/>
              </w:rPr>
              <w:t>i</w:t>
            </w:r>
            <w:r w:rsidR="00E55EC9">
              <w:rPr>
                <w:rStyle w:val="Schedule"/>
                <w:lang w:val="pl-PL"/>
              </w:rPr>
              <w:t>o</w:t>
            </w:r>
            <w:r w:rsidR="00E55EC9" w:rsidRPr="00E55EC9">
              <w:rPr>
                <w:rStyle w:val="Schedule"/>
                <w:lang w:val="pl-PL"/>
              </w:rPr>
              <w:t>t</w:t>
            </w:r>
            <w:r w:rsidR="00E55EC9">
              <w:rPr>
                <w:rStyle w:val="Schedule"/>
                <w:lang w:val="pl-PL"/>
              </w:rPr>
              <w:t>r</w:t>
            </w:r>
            <w:r w:rsidR="00E55EC9" w:rsidRPr="00E55EC9">
              <w:rPr>
                <w:rStyle w:val="Schedule"/>
                <w:lang w:val="pl-PL"/>
              </w:rPr>
              <w:t xml:space="preserve"> </w:t>
            </w:r>
            <w:r w:rsidR="00E55EC9">
              <w:rPr>
                <w:rStyle w:val="Schedule"/>
                <w:lang w:val="pl-PL"/>
              </w:rPr>
              <w:t>B</w:t>
            </w:r>
            <w:r w:rsidR="00E55EC9" w:rsidRPr="00E55EC9">
              <w:rPr>
                <w:rStyle w:val="Schedule"/>
                <w:lang w:val="pl-PL"/>
              </w:rPr>
              <w:t>o</w:t>
            </w:r>
            <w:r w:rsidR="00E55EC9">
              <w:rPr>
                <w:rStyle w:val="Schedule"/>
                <w:lang w:val="pl-PL"/>
              </w:rPr>
              <w:t>r</w:t>
            </w:r>
            <w:r w:rsidR="00E55EC9" w:rsidRPr="00E55EC9">
              <w:rPr>
                <w:rStyle w:val="Schedule"/>
                <w:lang w:val="pl-PL"/>
              </w:rPr>
              <w:t>y</w:t>
            </w:r>
            <w:r w:rsidR="00E55EC9">
              <w:rPr>
                <w:rStyle w:val="Schedule"/>
                <w:lang w:val="pl-PL"/>
              </w:rPr>
              <w:t>s</w:t>
            </w:r>
            <w:r w:rsidR="00E55EC9" w:rsidRPr="00E55EC9">
              <w:rPr>
                <w:rStyle w:val="Schedule"/>
                <w:lang w:val="pl-PL"/>
              </w:rPr>
              <w:t>i</w:t>
            </w:r>
            <w:r w:rsidR="00E55EC9">
              <w:rPr>
                <w:rStyle w:val="Schedule"/>
                <w:lang w:val="pl-PL"/>
              </w:rPr>
              <w:t>u</w:t>
            </w:r>
            <w:r w:rsidR="00E55EC9" w:rsidRPr="00E55EC9">
              <w:rPr>
                <w:rStyle w:val="Schedule"/>
                <w:lang w:val="pl-PL"/>
              </w:rPr>
              <w:t>k</w:t>
            </w:r>
          </w:p>
          <w:p w:rsidR="00FB0550" w:rsidRPr="00AF5BD3" w:rsidRDefault="00E55EC9" w:rsidP="002A6C9D">
            <w:pPr>
              <w:pStyle w:val="Akapitzlist"/>
              <w:numPr>
                <w:ilvl w:val="0"/>
                <w:numId w:val="16"/>
              </w:numPr>
              <w:ind w:left="249" w:hanging="249"/>
              <w:jc w:val="both"/>
              <w:rPr>
                <w:color w:val="000000" w:themeColor="text1"/>
              </w:rPr>
            </w:pPr>
            <w:r w:rsidRPr="00AF5BD3">
              <w:rPr>
                <w:rFonts w:cs="Tahoma"/>
                <w:b/>
                <w:color w:val="000000" w:themeColor="text1"/>
              </w:rPr>
              <w:t>Podgórski Jan</w:t>
            </w:r>
            <w:r w:rsidR="00AF5BD3" w:rsidRPr="00AF5BD3">
              <w:rPr>
                <w:rFonts w:cs="Tahoma"/>
                <w:b/>
                <w:color w:val="000000" w:themeColor="text1"/>
              </w:rPr>
              <w:t xml:space="preserve"> </w:t>
            </w:r>
            <w:r w:rsidR="00FB0550" w:rsidRPr="00AF5BD3">
              <w:rPr>
                <w:color w:val="000000" w:themeColor="text1"/>
              </w:rPr>
              <w:t>„</w:t>
            </w:r>
            <w:r w:rsidR="00AF5BD3" w:rsidRPr="00AF5BD3"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FF"/>
              </w:rPr>
              <w:t>Zaawansowane badania nieniszczące do oceny kompozytów drzewnych, m.in. badanie powierzchni i złożonych laminatów</w:t>
            </w:r>
            <w:r w:rsidR="00A63FFC" w:rsidRPr="00AF5BD3"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FF"/>
              </w:rPr>
              <w:t>”</w:t>
            </w:r>
          </w:p>
          <w:p w:rsidR="00E55EC9" w:rsidRPr="00AF5BD3" w:rsidRDefault="00E55EC9" w:rsidP="002A6C9D">
            <w:pPr>
              <w:pStyle w:val="Akapitzlist"/>
              <w:numPr>
                <w:ilvl w:val="0"/>
                <w:numId w:val="16"/>
              </w:numPr>
              <w:ind w:left="249" w:hanging="249"/>
              <w:jc w:val="both"/>
              <w:rPr>
                <w:color w:val="000000" w:themeColor="text1"/>
                <w:lang w:val="pl-PL"/>
              </w:rPr>
            </w:pPr>
            <w:r w:rsidRPr="00AF5BD3">
              <w:rPr>
                <w:rFonts w:cs="Tahoma"/>
                <w:b/>
                <w:color w:val="000000" w:themeColor="text1"/>
                <w:lang w:val="pl-PL"/>
              </w:rPr>
              <w:t>Borysiuk Piotr</w:t>
            </w:r>
            <w:r w:rsidR="00F31421" w:rsidRPr="00AF5BD3">
              <w:rPr>
                <w:rFonts w:cs="Tahoma"/>
                <w:b/>
                <w:color w:val="000000" w:themeColor="text1"/>
                <w:lang w:val="pl-PL"/>
              </w:rPr>
              <w:t xml:space="preserve">, </w:t>
            </w:r>
            <w:r w:rsidR="00F31421" w:rsidRPr="00AF5BD3">
              <w:rPr>
                <w:rFonts w:cs="Tahoma"/>
                <w:b/>
                <w:color w:val="000000" w:themeColor="text1"/>
              </w:rPr>
              <w:t>Auriga Radosław</w:t>
            </w:r>
            <w:r w:rsidR="008805D6">
              <w:rPr>
                <w:rFonts w:cs="Tahoma"/>
                <w:b/>
                <w:color w:val="000000" w:themeColor="text1"/>
              </w:rPr>
              <w:t xml:space="preserve">, </w:t>
            </w:r>
            <w:r w:rsidR="008805D6" w:rsidRPr="00673268">
              <w:rPr>
                <w:rFonts w:cs="Tahoma"/>
                <w:b/>
                <w:lang w:val="pl-PL"/>
              </w:rPr>
              <w:t>Adamik Łukasz</w:t>
            </w:r>
            <w:r w:rsidRPr="00AF5BD3">
              <w:rPr>
                <w:rFonts w:cs="Tahoma"/>
                <w:color w:val="000000" w:themeColor="text1"/>
                <w:lang w:val="pl-PL"/>
              </w:rPr>
              <w:t xml:space="preserve"> </w:t>
            </w:r>
            <w:r w:rsidRPr="00AF5BD3">
              <w:rPr>
                <w:color w:val="000000" w:themeColor="text1"/>
                <w:lang w:val="pl-PL"/>
              </w:rPr>
              <w:t>„</w:t>
            </w:r>
            <w:r w:rsidR="00F31421" w:rsidRPr="00AF5BD3">
              <w:rPr>
                <w:color w:val="000000" w:themeColor="text1"/>
                <w:lang w:val="pl-PL"/>
              </w:rPr>
              <w:t>Alternatywne surowce lignocelulozowe do produkcji płyt wiórowych</w:t>
            </w:r>
            <w:r w:rsidRPr="00AF5BD3">
              <w:rPr>
                <w:color w:val="000000" w:themeColor="text1"/>
                <w:lang w:val="pl-PL"/>
              </w:rPr>
              <w:t>”</w:t>
            </w:r>
          </w:p>
          <w:p w:rsidR="00F31421" w:rsidRPr="00AF5BD3" w:rsidRDefault="004E3535" w:rsidP="002A6C9D">
            <w:pPr>
              <w:pStyle w:val="Akapitzlist"/>
              <w:numPr>
                <w:ilvl w:val="0"/>
                <w:numId w:val="16"/>
              </w:numPr>
              <w:ind w:left="249" w:hanging="249"/>
              <w:jc w:val="both"/>
              <w:rPr>
                <w:color w:val="000000" w:themeColor="text1"/>
                <w:lang w:val="pl-PL"/>
              </w:rPr>
            </w:pPr>
            <w:r w:rsidRPr="00AF5BD3">
              <w:rPr>
                <w:rFonts w:cs="Tahoma"/>
                <w:b/>
                <w:color w:val="000000" w:themeColor="text1"/>
                <w:lang w:val="pl-PL"/>
              </w:rPr>
              <w:t xml:space="preserve">Kozakiewicz Paweł, </w:t>
            </w:r>
            <w:r w:rsidR="00F31421" w:rsidRPr="00AF5BD3">
              <w:rPr>
                <w:rFonts w:cs="Tahoma"/>
                <w:b/>
                <w:color w:val="000000" w:themeColor="text1"/>
                <w:lang w:val="pl-PL"/>
              </w:rPr>
              <w:t xml:space="preserve">Borysiuk Piotr, </w:t>
            </w:r>
            <w:r w:rsidRPr="00AF5BD3">
              <w:rPr>
                <w:rFonts w:cs="Tahoma"/>
                <w:b/>
                <w:color w:val="000000" w:themeColor="text1"/>
              </w:rPr>
              <w:t>Zajączkowska Urszula</w:t>
            </w:r>
            <w:r w:rsidR="00F31421" w:rsidRPr="00AF5BD3">
              <w:rPr>
                <w:rFonts w:cs="Tahoma"/>
                <w:color w:val="000000" w:themeColor="text1"/>
                <w:lang w:val="pl-PL"/>
              </w:rPr>
              <w:t xml:space="preserve"> </w:t>
            </w:r>
            <w:r w:rsidR="00F31421" w:rsidRPr="00AF5BD3">
              <w:rPr>
                <w:color w:val="000000" w:themeColor="text1"/>
                <w:lang w:val="pl-PL"/>
              </w:rPr>
              <w:t>„</w:t>
            </w:r>
            <w:r w:rsidRPr="00AF5BD3">
              <w:rPr>
                <w:color w:val="000000" w:themeColor="text1"/>
                <w:lang w:val="pl-PL"/>
              </w:rPr>
              <w:t>Drewno księżycowe - fakty i mity</w:t>
            </w:r>
            <w:r w:rsidR="00F31421" w:rsidRPr="00AF5BD3">
              <w:rPr>
                <w:color w:val="000000" w:themeColor="text1"/>
                <w:lang w:val="pl-PL"/>
              </w:rPr>
              <w:t>”</w:t>
            </w:r>
          </w:p>
          <w:p w:rsidR="0048524F" w:rsidRPr="00673268" w:rsidRDefault="00400BEE" w:rsidP="002A6C9D">
            <w:pPr>
              <w:pStyle w:val="Akapitzlist"/>
              <w:numPr>
                <w:ilvl w:val="0"/>
                <w:numId w:val="15"/>
              </w:numPr>
              <w:ind w:left="249" w:hanging="249"/>
              <w:jc w:val="both"/>
              <w:rPr>
                <w:lang w:val="pl-PL"/>
              </w:rPr>
            </w:pPr>
            <w:r w:rsidRPr="00AF5BD3">
              <w:rPr>
                <w:rFonts w:cs="Tahoma"/>
                <w:b/>
                <w:color w:val="000000" w:themeColor="text1"/>
                <w:lang w:val="pl-PL"/>
              </w:rPr>
              <w:t>Auriga Radosław</w:t>
            </w:r>
            <w:r w:rsidR="00FA340B" w:rsidRPr="00AF5BD3">
              <w:rPr>
                <w:rFonts w:cs="Tahoma"/>
                <w:color w:val="000000" w:themeColor="text1"/>
                <w:lang w:val="pl-PL"/>
              </w:rPr>
              <w:t xml:space="preserve"> </w:t>
            </w:r>
            <w:r w:rsidR="0048524F" w:rsidRPr="00AF5BD3">
              <w:rPr>
                <w:color w:val="000000" w:themeColor="text1"/>
                <w:lang w:val="pl-PL"/>
              </w:rPr>
              <w:t>„</w:t>
            </w:r>
            <w:r w:rsidR="00F31421" w:rsidRPr="00AF5BD3">
              <w:rPr>
                <w:color w:val="000000" w:themeColor="text1"/>
                <w:lang w:val="pl-PL"/>
              </w:rPr>
              <w:t>Wybrane</w:t>
            </w:r>
            <w:r w:rsidR="00F31421" w:rsidRPr="00673268">
              <w:rPr>
                <w:lang w:val="pl-PL"/>
              </w:rPr>
              <w:t xml:space="preserve"> czynniki wpływające na skrawalność płyt wiórowych</w:t>
            </w:r>
            <w:r w:rsidR="0048524F" w:rsidRPr="00673268">
              <w:rPr>
                <w:lang w:val="pl-PL"/>
              </w:rPr>
              <w:t>”</w:t>
            </w:r>
            <w:r w:rsidR="00FA340B" w:rsidRPr="00673268">
              <w:rPr>
                <w:rFonts w:cs="Tahoma"/>
                <w:lang w:val="pl-PL"/>
              </w:rPr>
              <w:t xml:space="preserve"> </w:t>
            </w:r>
          </w:p>
          <w:p w:rsidR="0048524F" w:rsidRPr="00F31421" w:rsidRDefault="00AB710F" w:rsidP="00AB710F">
            <w:pPr>
              <w:pStyle w:val="Akapitzlist"/>
              <w:numPr>
                <w:ilvl w:val="0"/>
                <w:numId w:val="15"/>
              </w:numPr>
              <w:ind w:left="249" w:hanging="249"/>
              <w:jc w:val="both"/>
              <w:rPr>
                <w:color w:val="FF0000"/>
                <w:lang w:val="pl-PL"/>
              </w:rPr>
            </w:pPr>
            <w:r w:rsidRPr="00673268">
              <w:rPr>
                <w:rFonts w:cs="Tahoma"/>
                <w:b/>
                <w:lang w:val="pl-PL"/>
              </w:rPr>
              <w:t>Wilkowski Jacek</w:t>
            </w:r>
            <w:r w:rsidR="00F31421" w:rsidRPr="00673268">
              <w:rPr>
                <w:rFonts w:cs="Tahoma"/>
                <w:b/>
                <w:lang w:val="pl-PL"/>
              </w:rPr>
              <w:t>, Adamik Łukasz</w:t>
            </w:r>
            <w:r w:rsidR="00FA340B" w:rsidRPr="00673268">
              <w:rPr>
                <w:rFonts w:cs="Tahoma"/>
                <w:lang w:val="pl-PL"/>
              </w:rPr>
              <w:t xml:space="preserve"> </w:t>
            </w:r>
            <w:r w:rsidR="0048524F" w:rsidRPr="00673268">
              <w:rPr>
                <w:lang w:val="pl-PL"/>
              </w:rPr>
              <w:t>„</w:t>
            </w:r>
            <w:r w:rsidR="00F31421" w:rsidRPr="00673268">
              <w:rPr>
                <w:lang w:val="pl-PL"/>
              </w:rPr>
              <w:t>Obróbka CNC materiałów drzewnych - perspektywy rozwoju w kontekście Przemysłu 4.0</w:t>
            </w:r>
            <w:r w:rsidR="0048524F" w:rsidRPr="00673268">
              <w:rPr>
                <w:lang w:val="pl-PL"/>
              </w:rPr>
              <w:t>”</w:t>
            </w:r>
          </w:p>
        </w:tc>
      </w:tr>
      <w:tr w:rsidR="00FA340B" w:rsidRPr="00EE1E8A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A340B" w:rsidRPr="00D02D62" w:rsidRDefault="00FA340B" w:rsidP="005F7419">
            <w:pPr>
              <w:rPr>
                <w:rStyle w:val="Schedule"/>
              </w:rPr>
            </w:pPr>
            <w:r>
              <w:rPr>
                <w:rStyle w:val="Schedule"/>
              </w:rPr>
              <w:t>1</w:t>
            </w:r>
            <w:r w:rsidR="002A6C9D">
              <w:rPr>
                <w:rStyle w:val="Schedule"/>
              </w:rPr>
              <w:t>3</w:t>
            </w:r>
            <w:r>
              <w:rPr>
                <w:rStyle w:val="Schedule"/>
              </w:rPr>
              <w:t>:</w:t>
            </w:r>
            <w:r w:rsidR="005F7419">
              <w:rPr>
                <w:rStyle w:val="Schedule"/>
              </w:rPr>
              <w:t>00</w:t>
            </w:r>
            <w:r>
              <w:rPr>
                <w:rStyle w:val="Schedule"/>
              </w:rPr>
              <w:t xml:space="preserve"> - 1</w:t>
            </w:r>
            <w:r w:rsidR="00B00672">
              <w:rPr>
                <w:rStyle w:val="Schedule"/>
              </w:rPr>
              <w:t>3</w:t>
            </w:r>
            <w:r w:rsidRPr="00D02D62">
              <w:rPr>
                <w:rStyle w:val="Schedule"/>
              </w:rPr>
              <w:t>:</w:t>
            </w:r>
            <w:r w:rsidR="005F7419">
              <w:rPr>
                <w:rStyle w:val="Schedule"/>
              </w:rPr>
              <w:t>30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A340B" w:rsidRPr="0039692A" w:rsidRDefault="00FA340B" w:rsidP="00937533">
            <w:pPr>
              <w:rPr>
                <w:rStyle w:val="Presentation"/>
                <w:b w:val="0"/>
              </w:rPr>
            </w:pPr>
            <w:r w:rsidRPr="0039692A">
              <w:rPr>
                <w:rStyle w:val="Presentation"/>
                <w:b w:val="0"/>
              </w:rPr>
              <w:t>Dinner</w:t>
            </w:r>
            <w:r>
              <w:rPr>
                <w:rStyle w:val="Presentation"/>
                <w:b w:val="0"/>
              </w:rPr>
              <w:t xml:space="preserve"> </w:t>
            </w:r>
            <w:r w:rsidRPr="0039692A">
              <w:rPr>
                <w:rStyle w:val="Presentation"/>
                <w:b w:val="0"/>
                <w:i/>
                <w:sz w:val="16"/>
                <w:szCs w:val="16"/>
              </w:rPr>
              <w:t>(Obiad)</w:t>
            </w:r>
          </w:p>
        </w:tc>
      </w:tr>
      <w:tr w:rsidR="00FA340B" w:rsidRPr="00EE1E8A" w:rsidTr="00D13A0F">
        <w:trPr>
          <w:tblCellSpacing w:w="0" w:type="dxa"/>
          <w:jc w:val="center"/>
        </w:trPr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340B" w:rsidRPr="00D02D62" w:rsidRDefault="00FA340B" w:rsidP="00BE58A7">
            <w:pPr>
              <w:rPr>
                <w:rStyle w:val="Schedule"/>
              </w:rPr>
            </w:pPr>
            <w:r w:rsidRPr="00D02D62">
              <w:rPr>
                <w:rStyle w:val="Schedule"/>
              </w:rPr>
              <w:t>1</w:t>
            </w:r>
            <w:r w:rsidR="002A6C9D">
              <w:rPr>
                <w:rStyle w:val="Schedule"/>
              </w:rPr>
              <w:t>4</w:t>
            </w:r>
            <w:r w:rsidRPr="00D02D62">
              <w:rPr>
                <w:rStyle w:val="Schedule"/>
              </w:rPr>
              <w:t>:</w:t>
            </w:r>
            <w:r w:rsidR="00B00672">
              <w:rPr>
                <w:rStyle w:val="Schedule"/>
              </w:rPr>
              <w:t>00</w:t>
            </w:r>
            <w:r w:rsidRPr="00D02D62">
              <w:rPr>
                <w:rStyle w:val="Schedule"/>
              </w:rPr>
              <w:t xml:space="preserve"> </w:t>
            </w:r>
            <w:r>
              <w:rPr>
                <w:rStyle w:val="Schedule"/>
              </w:rPr>
              <w:t xml:space="preserve">- </w:t>
            </w:r>
            <w:r w:rsidRPr="00D02D62">
              <w:rPr>
                <w:rStyle w:val="Schedule"/>
              </w:rPr>
              <w:t>1</w:t>
            </w:r>
            <w:r w:rsidR="00BE58A7">
              <w:rPr>
                <w:rStyle w:val="Schedule"/>
              </w:rPr>
              <w:t>8</w:t>
            </w:r>
            <w:r w:rsidRPr="00D02D62">
              <w:rPr>
                <w:rStyle w:val="Schedule"/>
              </w:rPr>
              <w:t>:</w:t>
            </w:r>
            <w:r w:rsidR="002A6C9D">
              <w:rPr>
                <w:rStyle w:val="Schedule"/>
              </w:rPr>
              <w:t>3</w:t>
            </w:r>
            <w:r w:rsidRPr="00D02D62">
              <w:rPr>
                <w:rStyle w:val="Schedule"/>
              </w:rPr>
              <w:t xml:space="preserve">0 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340B" w:rsidRPr="00D02D62" w:rsidRDefault="00FA340B" w:rsidP="00937533">
            <w:pPr>
              <w:rPr>
                <w:rStyle w:val="Schedule"/>
              </w:rPr>
            </w:pPr>
            <w:r>
              <w:rPr>
                <w:rStyle w:val="Schedule"/>
              </w:rPr>
              <w:t xml:space="preserve">Excursion </w:t>
            </w:r>
            <w:r w:rsidRPr="00002181">
              <w:rPr>
                <w:rStyle w:val="Schedule"/>
                <w:i/>
                <w:sz w:val="16"/>
                <w:szCs w:val="16"/>
              </w:rPr>
              <w:t>(Wycieczka)</w:t>
            </w:r>
          </w:p>
        </w:tc>
      </w:tr>
      <w:tr w:rsidR="00FA340B" w:rsidRPr="00EE1E8A" w:rsidTr="00FA340B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A340B" w:rsidRPr="00D02D62" w:rsidRDefault="00BE58A7" w:rsidP="002A6C9D">
            <w:pPr>
              <w:rPr>
                <w:rStyle w:val="Schedule"/>
              </w:rPr>
            </w:pPr>
            <w:r>
              <w:rPr>
                <w:rStyle w:val="Schedule"/>
              </w:rPr>
              <w:t>19</w:t>
            </w:r>
            <w:r w:rsidR="00FA340B">
              <w:rPr>
                <w:rStyle w:val="Schedule"/>
              </w:rPr>
              <w:t>:</w:t>
            </w:r>
            <w:r w:rsidR="002A6C9D">
              <w:rPr>
                <w:rStyle w:val="Schedule"/>
              </w:rPr>
              <w:t>0</w:t>
            </w:r>
            <w:r w:rsidR="00FA340B">
              <w:rPr>
                <w:rStyle w:val="Schedule"/>
              </w:rPr>
              <w:t>0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A340B" w:rsidRDefault="00FA340B" w:rsidP="00937533">
            <w:pPr>
              <w:rPr>
                <w:rStyle w:val="Schedule"/>
              </w:rPr>
            </w:pPr>
            <w:r>
              <w:rPr>
                <w:rStyle w:val="Schedule"/>
              </w:rPr>
              <w:t xml:space="preserve">Supper </w:t>
            </w:r>
            <w:r w:rsidRPr="00E04C94">
              <w:rPr>
                <w:rStyle w:val="Schedule"/>
                <w:i/>
                <w:sz w:val="16"/>
                <w:szCs w:val="16"/>
              </w:rPr>
              <w:t>(</w:t>
            </w:r>
            <w:r w:rsidRPr="000B2400">
              <w:rPr>
                <w:rStyle w:val="Schedule"/>
                <w:i/>
                <w:sz w:val="16"/>
                <w:szCs w:val="16"/>
                <w:lang w:val="pl-PL"/>
              </w:rPr>
              <w:t>Kolacja</w:t>
            </w:r>
            <w:r w:rsidRPr="00E04C94">
              <w:rPr>
                <w:rStyle w:val="Schedule"/>
                <w:i/>
                <w:sz w:val="16"/>
                <w:szCs w:val="16"/>
              </w:rPr>
              <w:t>)</w:t>
            </w:r>
          </w:p>
        </w:tc>
      </w:tr>
      <w:tr w:rsidR="00FA340B" w:rsidRPr="0007133C" w:rsidTr="00937533">
        <w:trPr>
          <w:trHeight w:val="432"/>
          <w:tblCellSpacing w:w="0" w:type="dxa"/>
          <w:jc w:val="center"/>
        </w:trPr>
        <w:tc>
          <w:tcPr>
            <w:tcW w:w="8948" w:type="dxa"/>
            <w:gridSpan w:val="2"/>
            <w:shd w:val="clear" w:color="auto" w:fill="99CCFF"/>
            <w:vAlign w:val="center"/>
          </w:tcPr>
          <w:p w:rsidR="00FA340B" w:rsidRDefault="00FA340B" w:rsidP="00937533">
            <w:pPr>
              <w:pStyle w:val="Nagwek1"/>
            </w:pPr>
            <w:r>
              <w:t>Friday</w:t>
            </w:r>
            <w:r w:rsidR="005550E9">
              <w:t xml:space="preserve">, September </w:t>
            </w:r>
            <w:r w:rsidR="004E3535">
              <w:t>08</w:t>
            </w:r>
            <w:r w:rsidRPr="00C35000">
              <w:t>, 20</w:t>
            </w:r>
            <w:r w:rsidR="00897CC3">
              <w:t>2</w:t>
            </w:r>
            <w:r w:rsidR="004E3535">
              <w:t>3</w:t>
            </w:r>
          </w:p>
          <w:p w:rsidR="00FA340B" w:rsidRPr="0007133C" w:rsidRDefault="005550E9" w:rsidP="00897CC3">
            <w:pPr>
              <w:jc w:val="center"/>
              <w:rPr>
                <w:i/>
                <w:color w:val="FFFFFF" w:themeColor="background1"/>
                <w:sz w:val="16"/>
                <w:szCs w:val="16"/>
              </w:rPr>
            </w:pPr>
            <w:r>
              <w:rPr>
                <w:i/>
                <w:color w:val="FFFFFF" w:themeColor="background1"/>
                <w:sz w:val="16"/>
                <w:szCs w:val="16"/>
              </w:rPr>
              <w:t xml:space="preserve">(Piątek, </w:t>
            </w:r>
            <w:r w:rsidR="004E3535">
              <w:rPr>
                <w:i/>
                <w:color w:val="FFFFFF" w:themeColor="background1"/>
                <w:sz w:val="16"/>
                <w:szCs w:val="16"/>
              </w:rPr>
              <w:t xml:space="preserve">08 </w:t>
            </w:r>
            <w:r w:rsidR="00FA340B">
              <w:rPr>
                <w:i/>
                <w:color w:val="FFFFFF" w:themeColor="background1"/>
                <w:sz w:val="16"/>
                <w:szCs w:val="16"/>
              </w:rPr>
              <w:t>Września 20</w:t>
            </w:r>
            <w:r w:rsidR="00897CC3">
              <w:rPr>
                <w:i/>
                <w:color w:val="FFFFFF" w:themeColor="background1"/>
                <w:sz w:val="16"/>
                <w:szCs w:val="16"/>
              </w:rPr>
              <w:t>2</w:t>
            </w:r>
            <w:r w:rsidR="004E3535">
              <w:rPr>
                <w:i/>
                <w:color w:val="FFFFFF" w:themeColor="background1"/>
                <w:sz w:val="16"/>
                <w:szCs w:val="16"/>
              </w:rPr>
              <w:t>3</w:t>
            </w:r>
            <w:r w:rsidR="00FA340B">
              <w:rPr>
                <w:i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FA340B" w:rsidRPr="00CC1F8C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340B" w:rsidRPr="00D02D62" w:rsidRDefault="00FA340B" w:rsidP="00937533">
            <w:pPr>
              <w:rPr>
                <w:rStyle w:val="Schedule"/>
              </w:rPr>
            </w:pPr>
            <w:r>
              <w:rPr>
                <w:rStyle w:val="Schedule"/>
              </w:rPr>
              <w:t>8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0</w:t>
            </w:r>
            <w:r w:rsidRPr="00D02D62">
              <w:rPr>
                <w:rStyle w:val="Schedule"/>
              </w:rPr>
              <w:t xml:space="preserve">0 </w:t>
            </w:r>
            <w:r>
              <w:rPr>
                <w:rStyle w:val="Schedule"/>
              </w:rPr>
              <w:t>- 9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3</w:t>
            </w:r>
            <w:r w:rsidRPr="00D02D62">
              <w:rPr>
                <w:rStyle w:val="Schedule"/>
              </w:rPr>
              <w:t xml:space="preserve">0 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340B" w:rsidRPr="00CC1F8C" w:rsidRDefault="00FA340B" w:rsidP="00937533">
            <w:pPr>
              <w:rPr>
                <w:rStyle w:val="Schedule"/>
              </w:rPr>
            </w:pPr>
            <w:r w:rsidRPr="00D02D62">
              <w:rPr>
                <w:rStyle w:val="Schedule"/>
              </w:rPr>
              <w:t>Breakfast</w:t>
            </w:r>
            <w:r>
              <w:rPr>
                <w:rStyle w:val="Schedule"/>
              </w:rPr>
              <w:t xml:space="preserve"> </w:t>
            </w:r>
            <w:r w:rsidRPr="00E04C94">
              <w:rPr>
                <w:rStyle w:val="Schedule"/>
                <w:i/>
                <w:sz w:val="16"/>
                <w:szCs w:val="16"/>
              </w:rPr>
              <w:t>(Śniadanie)</w:t>
            </w:r>
          </w:p>
        </w:tc>
      </w:tr>
      <w:tr w:rsidR="00FA340B" w:rsidRPr="00D13A0F" w:rsidTr="003B24C6">
        <w:trPr>
          <w:tblCellSpacing w:w="0" w:type="dxa"/>
          <w:jc w:val="center"/>
        </w:trPr>
        <w:tc>
          <w:tcPr>
            <w:tcW w:w="174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A340B" w:rsidRPr="00D02D62" w:rsidRDefault="00FA340B" w:rsidP="00437920">
            <w:pPr>
              <w:rPr>
                <w:rStyle w:val="Schedule"/>
              </w:rPr>
            </w:pPr>
            <w:r>
              <w:rPr>
                <w:rStyle w:val="Schedule"/>
              </w:rPr>
              <w:t>10</w:t>
            </w:r>
            <w:r w:rsidRPr="00D02D62">
              <w:rPr>
                <w:rStyle w:val="Schedule"/>
              </w:rPr>
              <w:t>:</w:t>
            </w:r>
            <w:r>
              <w:rPr>
                <w:rStyle w:val="Schedule"/>
              </w:rPr>
              <w:t>0</w:t>
            </w:r>
            <w:r w:rsidR="00437920">
              <w:rPr>
                <w:rStyle w:val="Schedule"/>
              </w:rPr>
              <w:t>0</w:t>
            </w:r>
          </w:p>
        </w:tc>
        <w:tc>
          <w:tcPr>
            <w:tcW w:w="720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FA340B" w:rsidRPr="00437920" w:rsidRDefault="00437920" w:rsidP="00937533">
            <w:pPr>
              <w:rPr>
                <w:color w:val="000000"/>
                <w:lang w:val="pl-PL"/>
              </w:rPr>
            </w:pPr>
            <w:r w:rsidRPr="0007133C">
              <w:rPr>
                <w:rStyle w:val="Presentation"/>
                <w:b w:val="0"/>
                <w:lang w:val="pl-PL"/>
              </w:rPr>
              <w:t xml:space="preserve">Conference summary and closing </w:t>
            </w:r>
            <w:r w:rsidRPr="0007133C">
              <w:rPr>
                <w:rStyle w:val="Presentation"/>
                <w:b w:val="0"/>
                <w:i/>
                <w:sz w:val="16"/>
                <w:szCs w:val="16"/>
                <w:lang w:val="pl-PL"/>
              </w:rPr>
              <w:t>(Podsumowanie i zamknięcie Konferencji)</w:t>
            </w:r>
          </w:p>
        </w:tc>
      </w:tr>
    </w:tbl>
    <w:p w:rsidR="000F31DD" w:rsidRDefault="000F31DD" w:rsidP="00BA4376">
      <w:pPr>
        <w:rPr>
          <w:rFonts w:cs="Arial"/>
          <w:lang w:val="pl-PL"/>
        </w:rPr>
      </w:pPr>
    </w:p>
    <w:p w:rsidR="00520F81" w:rsidRDefault="00520F81" w:rsidP="00BA4376">
      <w:pPr>
        <w:rPr>
          <w:rFonts w:cs="Arial"/>
          <w:lang w:val="pl-PL"/>
        </w:rPr>
      </w:pPr>
    </w:p>
    <w:p w:rsidR="00520F81" w:rsidRDefault="00520F81" w:rsidP="00BA4376">
      <w:pPr>
        <w:rPr>
          <w:rFonts w:cs="Arial"/>
          <w:lang w:val="pl-PL"/>
        </w:rPr>
      </w:pPr>
    </w:p>
    <w:p w:rsidR="00A0099D" w:rsidRPr="008C3B74" w:rsidRDefault="00A0099D" w:rsidP="00520F81">
      <w:pPr>
        <w:jc w:val="both"/>
        <w:rPr>
          <w:lang w:val="en-GB"/>
        </w:rPr>
      </w:pPr>
    </w:p>
    <w:p w:rsidR="00520F81" w:rsidRPr="00EB4072" w:rsidRDefault="00520F81" w:rsidP="00520F81">
      <w:pPr>
        <w:rPr>
          <w:rFonts w:cs="Arial"/>
          <w:lang w:val="pl-PL"/>
        </w:rPr>
      </w:pPr>
    </w:p>
    <w:sectPr w:rsidR="00520F81" w:rsidRPr="00EB4072" w:rsidSect="00E562A4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2EBB" w:rsidRDefault="00B32EBB" w:rsidP="005B5040">
      <w:r>
        <w:separator/>
      </w:r>
    </w:p>
  </w:endnote>
  <w:endnote w:type="continuationSeparator" w:id="0">
    <w:p w:rsidR="00B32EBB" w:rsidRDefault="00B32EBB" w:rsidP="005B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5DE" w:rsidRDefault="00FE7E9D" w:rsidP="002771F4">
    <w:pPr>
      <w:pStyle w:val="Stopka"/>
      <w:jc w:val="center"/>
    </w:pPr>
    <w:r>
      <w:rPr>
        <w:noProof/>
        <w:lang w:val="pl-PL" w:eastAsia="pl-PL"/>
      </w:rPr>
      <w:drawing>
        <wp:inline distT="0" distB="0" distL="0" distR="0">
          <wp:extent cx="849851" cy="841888"/>
          <wp:effectExtent l="19050" t="0" r="7399" b="0"/>
          <wp:docPr id="14" name="Obraz 13" descr="INDM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M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2825" cy="844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2EBB" w:rsidRDefault="00B32EBB" w:rsidP="005B5040">
      <w:r>
        <w:separator/>
      </w:r>
    </w:p>
  </w:footnote>
  <w:footnote w:type="continuationSeparator" w:id="0">
    <w:p w:rsidR="00B32EBB" w:rsidRDefault="00B32EBB" w:rsidP="005B5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4AC" w:rsidRDefault="00B32EBB">
    <w:pPr>
      <w:pStyle w:val="Nagwek"/>
    </w:pPr>
    <w:r>
      <w:rPr>
        <w:noProof/>
        <w:lang w:val="pl-PL"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32814" o:spid="_x0000_s2061" type="#_x0000_t75" style="position:absolute;margin-left:0;margin-top:0;width:452.8pt;height:136.95pt;z-index:-251649024;mso-position-horizontal:center;mso-position-horizontal-relative:margin;mso-position-vertical:center;mso-position-vertical-relative:margin" o:allowincell="f">
          <v:imagedata r:id="rId1" o:title="Tł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040" w:rsidRPr="00711349" w:rsidRDefault="00B32EBB" w:rsidP="0009525E">
    <w:pPr>
      <w:pStyle w:val="Nagwek"/>
      <w:pBdr>
        <w:between w:val="single" w:sz="4" w:space="1" w:color="4F81BD" w:themeColor="accent1"/>
      </w:pBdr>
      <w:spacing w:line="276" w:lineRule="auto"/>
      <w:jc w:val="center"/>
      <w:rPr>
        <w:b/>
        <w:emboss/>
        <w:color w:val="ABD9FF"/>
        <w:sz w:val="28"/>
        <w:szCs w:val="28"/>
      </w:rPr>
    </w:pPr>
    <w:r>
      <w:rPr>
        <w:b/>
        <w:emboss/>
        <w:noProof/>
        <w:color w:val="ABD9FF"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-68.3pt;margin-top:-31.8pt;width:76.45pt;height:94.85pt;z-index:251660288;mso-width-relative:margin;mso-height-relative:margin" filled="f" stroked="f">
          <v:textbox style="mso-next-textbox:#_x0000_s2052">
            <w:txbxContent>
              <w:p w:rsidR="00BE58A7" w:rsidRDefault="00BE58A7" w:rsidP="002771F4">
                <w:pPr>
                  <w:jc w:val="center"/>
                  <w:rPr>
                    <w:lang w:val="pl-PL"/>
                  </w:rPr>
                </w:pPr>
              </w:p>
              <w:p w:rsidR="0019435D" w:rsidRDefault="00311347" w:rsidP="002771F4">
                <w:pPr>
                  <w:jc w:val="center"/>
                  <w:rPr>
                    <w:lang w:val="pl-PL"/>
                  </w:rPr>
                </w:pPr>
                <w:r>
                  <w:rPr>
                    <w:noProof/>
                    <w:lang w:val="pl-PL" w:eastAsia="pl-PL"/>
                  </w:rPr>
                  <w:drawing>
                    <wp:inline distT="0" distB="0" distL="0" distR="0">
                      <wp:extent cx="788035" cy="780415"/>
                      <wp:effectExtent l="19050" t="0" r="0" b="0"/>
                      <wp:docPr id="9" name="Obraz 6" descr="SGGW_logo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SGGW_logo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88035" cy="7804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2E46FC">
      <w:rPr>
        <w:b/>
        <w:noProof/>
        <w:color w:val="ABD9FF"/>
        <w:lang w:val="pl-PL" w:eastAsia="pl-PL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-920115</wp:posOffset>
          </wp:positionH>
          <wp:positionV relativeFrom="paragraph">
            <wp:posOffset>-471170</wp:posOffset>
          </wp:positionV>
          <wp:extent cx="7606030" cy="1256030"/>
          <wp:effectExtent l="19050" t="0" r="0" b="0"/>
          <wp:wrapNone/>
          <wp:docPr id="3" name="Obraz 2" descr="Tł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ło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06030" cy="1256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emboss/>
        <w:noProof/>
        <w:color w:val="ABD9FF"/>
        <w:lang w:val="pl-PL" w:eastAsia="pl-PL"/>
      </w:rPr>
      <w:pict>
        <v:shape id="_x0000_s2056" type="#_x0000_t202" style="position:absolute;left:0;text-align:left;margin-left:439.25pt;margin-top:-25.4pt;width:79.25pt;height:71.8pt;z-index:251665408;mso-position-horizontal-relative:text;mso-position-vertical-relative:text;mso-width-relative:margin;mso-height-relative:margin;v-text-anchor:middle" filled="f" fillcolor="#93bfff" stroked="f">
          <v:textbox style="mso-next-textbox:#_x0000_s2056">
            <w:txbxContent>
              <w:p w:rsidR="007654AC" w:rsidRPr="00E86786" w:rsidRDefault="00281302" w:rsidP="00281302">
                <w:pPr>
                  <w:jc w:val="center"/>
                  <w:rPr>
                    <w:b/>
                    <w:color w:val="FFFFFF"/>
                    <w:sz w:val="12"/>
                    <w:szCs w:val="12"/>
                  </w:rPr>
                </w:pPr>
                <w:r>
                  <w:rPr>
                    <w:b/>
                    <w:noProof/>
                    <w:color w:val="FFFFFF"/>
                    <w:sz w:val="12"/>
                    <w:szCs w:val="12"/>
                    <w:lang w:val="pl-PL" w:eastAsia="pl-PL"/>
                  </w:rPr>
                  <w:drawing>
                    <wp:inline distT="0" distB="0" distL="0" distR="0">
                      <wp:extent cx="743642" cy="803082"/>
                      <wp:effectExtent l="19050" t="0" r="0" b="0"/>
                      <wp:docPr id="4" name="Obraz 3" descr="Logo (kompilacja MB, kolor)-1.t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 (kompilacja MB, kolor)-1.tif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46491" cy="8061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b/>
        <w:emboss/>
        <w:noProof/>
        <w:color w:val="ABD9FF"/>
        <w:sz w:val="28"/>
        <w:szCs w:val="28"/>
      </w:rPr>
      <w:pict>
        <v:shape id="_x0000_s2055" type="#_x0000_t202" style="position:absolute;left:0;text-align:left;margin-left:-76.15pt;margin-top:32.25pt;width:100.15pt;height:55.5pt;z-index:251664384;mso-height-percent:200;mso-position-horizontal-relative:text;mso-position-vertical-relative:text;mso-height-percent:200;mso-width-relative:margin;mso-height-relative:margin" filled="f" fillcolor="#93bfff" stroked="f">
          <v:textbox style="mso-next-textbox:#_x0000_s2055;mso-fit-shape-to-text:t">
            <w:txbxContent>
              <w:p w:rsidR="0019435D" w:rsidRPr="002771F4" w:rsidRDefault="0019435D" w:rsidP="002771F4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8C3E42">
      <w:rPr>
        <w:b/>
        <w:emboss/>
        <w:color w:val="ABD9FF"/>
        <w:sz w:val="28"/>
        <w:szCs w:val="28"/>
      </w:rPr>
      <w:t>6</w:t>
    </w:r>
    <w:r w:rsidR="008223D4">
      <w:rPr>
        <w:b/>
        <w:emboss/>
        <w:color w:val="ABD9FF"/>
        <w:sz w:val="28"/>
        <w:szCs w:val="28"/>
        <w:vertAlign w:val="superscript"/>
      </w:rPr>
      <w:t>th</w:t>
    </w:r>
    <w:r w:rsidR="0009525E" w:rsidRPr="00711349">
      <w:rPr>
        <w:b/>
        <w:emboss/>
        <w:color w:val="ABD9FF"/>
        <w:sz w:val="28"/>
        <w:szCs w:val="28"/>
      </w:rPr>
      <w:t xml:space="preserve"> International Conference on Wood Composites</w:t>
    </w:r>
    <w:r w:rsidR="00E562A4">
      <w:rPr>
        <w:b/>
        <w:emboss/>
        <w:color w:val="ABD9FF"/>
        <w:sz w:val="28"/>
        <w:szCs w:val="28"/>
      </w:rPr>
      <w:t xml:space="preserve">            </w:t>
    </w:r>
    <w:r w:rsidR="0009525E" w:rsidRPr="00711349">
      <w:rPr>
        <w:b/>
        <w:emboss/>
        <w:color w:val="ABD9FF"/>
        <w:sz w:val="28"/>
        <w:szCs w:val="28"/>
      </w:rPr>
      <w:t xml:space="preserve"> Modification and </w:t>
    </w:r>
    <w:r w:rsidR="007654AC" w:rsidRPr="00711349">
      <w:rPr>
        <w:b/>
        <w:emboss/>
        <w:color w:val="ABD9FF"/>
        <w:sz w:val="28"/>
        <w:szCs w:val="28"/>
      </w:rPr>
      <w:t>Machining</w:t>
    </w:r>
    <w:r w:rsidR="00E562A4">
      <w:rPr>
        <w:b/>
        <w:emboss/>
        <w:color w:val="ABD9FF"/>
        <w:sz w:val="28"/>
        <w:szCs w:val="28"/>
      </w:rPr>
      <w:t xml:space="preserve"> </w:t>
    </w:r>
  </w:p>
  <w:p w:rsidR="005B5040" w:rsidRPr="00711349" w:rsidRDefault="00E562A4" w:rsidP="00E562A4">
    <w:pPr>
      <w:pStyle w:val="Nagwek"/>
      <w:pBdr>
        <w:between w:val="single" w:sz="4" w:space="1" w:color="4F81BD" w:themeColor="accent1"/>
      </w:pBdr>
      <w:tabs>
        <w:tab w:val="left" w:pos="488"/>
      </w:tabs>
      <w:spacing w:line="276" w:lineRule="auto"/>
      <w:rPr>
        <w:b/>
        <w:emboss/>
        <w:color w:val="ABD9FF"/>
      </w:rPr>
    </w:pPr>
    <w:r>
      <w:rPr>
        <w:b/>
        <w:emboss/>
        <w:color w:val="ABD9FF"/>
      </w:rPr>
      <w:tab/>
    </w:r>
    <w:r>
      <w:rPr>
        <w:b/>
        <w:emboss/>
        <w:color w:val="ABD9FF"/>
      </w:rPr>
      <w:tab/>
    </w:r>
    <w:r w:rsidR="00B7745F">
      <w:rPr>
        <w:b/>
        <w:emboss/>
        <w:color w:val="ABD9FF"/>
      </w:rPr>
      <w:t xml:space="preserve">September </w:t>
    </w:r>
    <w:r w:rsidR="008C3E42">
      <w:rPr>
        <w:b/>
        <w:emboss/>
        <w:color w:val="ABD9FF"/>
      </w:rPr>
      <w:t>0</w:t>
    </w:r>
    <w:r w:rsidR="005634C7">
      <w:rPr>
        <w:b/>
        <w:emboss/>
        <w:color w:val="ABD9FF"/>
      </w:rPr>
      <w:t>6</w:t>
    </w:r>
    <w:r w:rsidR="00B7745F">
      <w:rPr>
        <w:b/>
        <w:emboss/>
        <w:color w:val="ABD9FF"/>
      </w:rPr>
      <w:t>-</w:t>
    </w:r>
    <w:r w:rsidR="008C3E42">
      <w:rPr>
        <w:b/>
        <w:emboss/>
        <w:color w:val="ABD9FF"/>
      </w:rPr>
      <w:t>08</w:t>
    </w:r>
    <w:r w:rsidR="0009525E" w:rsidRPr="00711349">
      <w:rPr>
        <w:b/>
        <w:emboss/>
        <w:color w:val="ABD9FF"/>
      </w:rPr>
      <w:t>, 20</w:t>
    </w:r>
    <w:r w:rsidR="00311347">
      <w:rPr>
        <w:b/>
        <w:emboss/>
        <w:color w:val="ABD9FF"/>
      </w:rPr>
      <w:t>2</w:t>
    </w:r>
    <w:r w:rsidR="008C3E42">
      <w:rPr>
        <w:b/>
        <w:emboss/>
        <w:color w:val="ABD9FF"/>
      </w:rPr>
      <w:t>3</w:t>
    </w:r>
    <w:r>
      <w:rPr>
        <w:b/>
        <w:emboss/>
        <w:color w:val="ABD9FF"/>
      </w:rPr>
      <w:t xml:space="preserve">          </w:t>
    </w:r>
    <w:r w:rsidR="0009525E" w:rsidRPr="00711349">
      <w:rPr>
        <w:b/>
        <w:emboss/>
        <w:color w:val="ABD9FF"/>
      </w:rPr>
      <w:t>Kiry - Poland</w:t>
    </w:r>
  </w:p>
  <w:p w:rsidR="005B5040" w:rsidRPr="0019435D" w:rsidRDefault="005B5040" w:rsidP="005B5040">
    <w:pPr>
      <w:pStyle w:val="Nagwek"/>
      <w:tabs>
        <w:tab w:val="clear" w:pos="4536"/>
        <w:tab w:val="clear" w:pos="9072"/>
        <w:tab w:val="left" w:pos="7753"/>
      </w:tabs>
      <w:ind w:left="-426" w:right="-291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4AC" w:rsidRDefault="00B32EBB">
    <w:pPr>
      <w:pStyle w:val="Nagwek"/>
    </w:pPr>
    <w:r>
      <w:rPr>
        <w:noProof/>
        <w:lang w:val="pl-PL"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32813" o:spid="_x0000_s2060" type="#_x0000_t75" style="position:absolute;margin-left:0;margin-top:0;width:452.8pt;height:136.95pt;z-index:-251650048;mso-position-horizontal:center;mso-position-horizontal-relative:margin;mso-position-vertical:center;mso-position-vertical-relative:margin" o:allowincell="f">
          <v:imagedata r:id="rId1" o:title="Tł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C4529"/>
    <w:multiLevelType w:val="hybridMultilevel"/>
    <w:tmpl w:val="12C6796C"/>
    <w:lvl w:ilvl="0" w:tplc="C0F88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447B3B"/>
    <w:multiLevelType w:val="hybridMultilevel"/>
    <w:tmpl w:val="A8D463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780369"/>
    <w:multiLevelType w:val="hybridMultilevel"/>
    <w:tmpl w:val="9EE2C858"/>
    <w:lvl w:ilvl="0" w:tplc="0562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946C8"/>
    <w:multiLevelType w:val="hybridMultilevel"/>
    <w:tmpl w:val="5470B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14926"/>
    <w:multiLevelType w:val="hybridMultilevel"/>
    <w:tmpl w:val="180007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5404A"/>
    <w:multiLevelType w:val="hybridMultilevel"/>
    <w:tmpl w:val="117C2B60"/>
    <w:lvl w:ilvl="0" w:tplc="49DA950C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E688F"/>
    <w:multiLevelType w:val="hybridMultilevel"/>
    <w:tmpl w:val="3368A0D4"/>
    <w:lvl w:ilvl="0" w:tplc="7FC8B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91A90"/>
    <w:multiLevelType w:val="hybridMultilevel"/>
    <w:tmpl w:val="9E54A034"/>
    <w:lvl w:ilvl="0" w:tplc="740676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323BE4"/>
    <w:multiLevelType w:val="hybridMultilevel"/>
    <w:tmpl w:val="3654C4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90BB2"/>
    <w:multiLevelType w:val="hybridMultilevel"/>
    <w:tmpl w:val="F2C4EB2A"/>
    <w:lvl w:ilvl="0" w:tplc="5BB21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C42E6"/>
    <w:multiLevelType w:val="hybridMultilevel"/>
    <w:tmpl w:val="ADDC6CEE"/>
    <w:lvl w:ilvl="0" w:tplc="6CA8C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77508F"/>
    <w:multiLevelType w:val="hybridMultilevel"/>
    <w:tmpl w:val="A86CC718"/>
    <w:lvl w:ilvl="0" w:tplc="92FEC7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C9206D"/>
    <w:multiLevelType w:val="hybridMultilevel"/>
    <w:tmpl w:val="6DF0091C"/>
    <w:lvl w:ilvl="0" w:tplc="DBC4AA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22"/>
  </w:num>
  <w:num w:numId="13">
    <w:abstractNumId w:val="10"/>
  </w:num>
  <w:num w:numId="14">
    <w:abstractNumId w:val="13"/>
  </w:num>
  <w:num w:numId="15">
    <w:abstractNumId w:val="21"/>
  </w:num>
  <w:num w:numId="16">
    <w:abstractNumId w:val="20"/>
  </w:num>
  <w:num w:numId="17">
    <w:abstractNumId w:val="19"/>
  </w:num>
  <w:num w:numId="18">
    <w:abstractNumId w:val="11"/>
  </w:num>
  <w:num w:numId="19">
    <w:abstractNumId w:val="17"/>
  </w:num>
  <w:num w:numId="20">
    <w:abstractNumId w:val="14"/>
  </w:num>
  <w:num w:numId="21">
    <w:abstractNumId w:val="12"/>
  </w:num>
  <w:num w:numId="22">
    <w:abstractNumId w:val="16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AAD"/>
    <w:rsid w:val="00000914"/>
    <w:rsid w:val="00001545"/>
    <w:rsid w:val="000019F4"/>
    <w:rsid w:val="00002181"/>
    <w:rsid w:val="0002007B"/>
    <w:rsid w:val="00032CA1"/>
    <w:rsid w:val="00033CC1"/>
    <w:rsid w:val="000436C0"/>
    <w:rsid w:val="0004453F"/>
    <w:rsid w:val="00055221"/>
    <w:rsid w:val="000600A1"/>
    <w:rsid w:val="00067020"/>
    <w:rsid w:val="0007133C"/>
    <w:rsid w:val="00092385"/>
    <w:rsid w:val="00093029"/>
    <w:rsid w:val="0009525E"/>
    <w:rsid w:val="000A0A62"/>
    <w:rsid w:val="000A13E3"/>
    <w:rsid w:val="000B2400"/>
    <w:rsid w:val="000C26E9"/>
    <w:rsid w:val="000C3EC1"/>
    <w:rsid w:val="000C7286"/>
    <w:rsid w:val="000D4665"/>
    <w:rsid w:val="000E2E0D"/>
    <w:rsid w:val="000F01F7"/>
    <w:rsid w:val="000F12A1"/>
    <w:rsid w:val="000F305A"/>
    <w:rsid w:val="000F31DD"/>
    <w:rsid w:val="0010631D"/>
    <w:rsid w:val="00126FC8"/>
    <w:rsid w:val="00152D5C"/>
    <w:rsid w:val="001673C6"/>
    <w:rsid w:val="00171A70"/>
    <w:rsid w:val="00193A0C"/>
    <w:rsid w:val="0019435D"/>
    <w:rsid w:val="001B1FB4"/>
    <w:rsid w:val="001B4FC9"/>
    <w:rsid w:val="001C178D"/>
    <w:rsid w:val="001C290C"/>
    <w:rsid w:val="001E5332"/>
    <w:rsid w:val="001F25DE"/>
    <w:rsid w:val="00204ECB"/>
    <w:rsid w:val="00227D62"/>
    <w:rsid w:val="00231A86"/>
    <w:rsid w:val="00242E5D"/>
    <w:rsid w:val="0025726B"/>
    <w:rsid w:val="00257538"/>
    <w:rsid w:val="002607F3"/>
    <w:rsid w:val="002633CE"/>
    <w:rsid w:val="00264559"/>
    <w:rsid w:val="00271120"/>
    <w:rsid w:val="002771F4"/>
    <w:rsid w:val="00281302"/>
    <w:rsid w:val="00282077"/>
    <w:rsid w:val="00282268"/>
    <w:rsid w:val="00284827"/>
    <w:rsid w:val="0029235A"/>
    <w:rsid w:val="00292697"/>
    <w:rsid w:val="002939A3"/>
    <w:rsid w:val="002A047C"/>
    <w:rsid w:val="002A6C9D"/>
    <w:rsid w:val="002B7F51"/>
    <w:rsid w:val="002C3042"/>
    <w:rsid w:val="002D0635"/>
    <w:rsid w:val="002E46FC"/>
    <w:rsid w:val="002E5E84"/>
    <w:rsid w:val="003001A9"/>
    <w:rsid w:val="00305E8D"/>
    <w:rsid w:val="00311347"/>
    <w:rsid w:val="00316279"/>
    <w:rsid w:val="00316C98"/>
    <w:rsid w:val="00322038"/>
    <w:rsid w:val="00323836"/>
    <w:rsid w:val="003243D0"/>
    <w:rsid w:val="003251F4"/>
    <w:rsid w:val="0033109E"/>
    <w:rsid w:val="00336B6F"/>
    <w:rsid w:val="00337802"/>
    <w:rsid w:val="00351495"/>
    <w:rsid w:val="00352793"/>
    <w:rsid w:val="003560E5"/>
    <w:rsid w:val="00365C36"/>
    <w:rsid w:val="00367A47"/>
    <w:rsid w:val="00370770"/>
    <w:rsid w:val="00372254"/>
    <w:rsid w:val="00381909"/>
    <w:rsid w:val="00392353"/>
    <w:rsid w:val="00396651"/>
    <w:rsid w:val="0039692A"/>
    <w:rsid w:val="003B10C0"/>
    <w:rsid w:val="003B24C6"/>
    <w:rsid w:val="003D1F5B"/>
    <w:rsid w:val="003D68D8"/>
    <w:rsid w:val="003D69BA"/>
    <w:rsid w:val="003F26D1"/>
    <w:rsid w:val="003F4CFE"/>
    <w:rsid w:val="00400955"/>
    <w:rsid w:val="00400BEE"/>
    <w:rsid w:val="00402F69"/>
    <w:rsid w:val="004062B6"/>
    <w:rsid w:val="00407AAD"/>
    <w:rsid w:val="0041378C"/>
    <w:rsid w:val="00421419"/>
    <w:rsid w:val="0042234E"/>
    <w:rsid w:val="00422EE6"/>
    <w:rsid w:val="00426679"/>
    <w:rsid w:val="004364BB"/>
    <w:rsid w:val="00437920"/>
    <w:rsid w:val="00452E55"/>
    <w:rsid w:val="00453DA2"/>
    <w:rsid w:val="00457550"/>
    <w:rsid w:val="00471F36"/>
    <w:rsid w:val="00473C51"/>
    <w:rsid w:val="00476482"/>
    <w:rsid w:val="0048524F"/>
    <w:rsid w:val="00490F67"/>
    <w:rsid w:val="004947C1"/>
    <w:rsid w:val="004A29B7"/>
    <w:rsid w:val="004B71F9"/>
    <w:rsid w:val="004C55C6"/>
    <w:rsid w:val="004D6BD8"/>
    <w:rsid w:val="004E3535"/>
    <w:rsid w:val="004E6309"/>
    <w:rsid w:val="004E77BD"/>
    <w:rsid w:val="00506E95"/>
    <w:rsid w:val="00512E45"/>
    <w:rsid w:val="005131C2"/>
    <w:rsid w:val="00514FD5"/>
    <w:rsid w:val="00520F81"/>
    <w:rsid w:val="00522414"/>
    <w:rsid w:val="00522D9F"/>
    <w:rsid w:val="00526A3F"/>
    <w:rsid w:val="0052750B"/>
    <w:rsid w:val="00530BCC"/>
    <w:rsid w:val="005336D0"/>
    <w:rsid w:val="00533E04"/>
    <w:rsid w:val="00536027"/>
    <w:rsid w:val="00536BC6"/>
    <w:rsid w:val="005403BF"/>
    <w:rsid w:val="005550E9"/>
    <w:rsid w:val="005634C7"/>
    <w:rsid w:val="00587AE3"/>
    <w:rsid w:val="00595F76"/>
    <w:rsid w:val="00596589"/>
    <w:rsid w:val="005B11D5"/>
    <w:rsid w:val="005B24C2"/>
    <w:rsid w:val="005B5040"/>
    <w:rsid w:val="005C7890"/>
    <w:rsid w:val="005D097D"/>
    <w:rsid w:val="005D0CA8"/>
    <w:rsid w:val="005F18E4"/>
    <w:rsid w:val="005F6D38"/>
    <w:rsid w:val="005F7419"/>
    <w:rsid w:val="005F75CF"/>
    <w:rsid w:val="00603231"/>
    <w:rsid w:val="00604B86"/>
    <w:rsid w:val="00611C5F"/>
    <w:rsid w:val="00623E85"/>
    <w:rsid w:val="00625EB0"/>
    <w:rsid w:val="00633A29"/>
    <w:rsid w:val="00642062"/>
    <w:rsid w:val="00655C66"/>
    <w:rsid w:val="0065657D"/>
    <w:rsid w:val="00664C1D"/>
    <w:rsid w:val="00666066"/>
    <w:rsid w:val="00666460"/>
    <w:rsid w:val="00666A83"/>
    <w:rsid w:val="00673268"/>
    <w:rsid w:val="006779BC"/>
    <w:rsid w:val="006858A0"/>
    <w:rsid w:val="00687BD4"/>
    <w:rsid w:val="00687F0B"/>
    <w:rsid w:val="006A0191"/>
    <w:rsid w:val="006A04B0"/>
    <w:rsid w:val="006A503C"/>
    <w:rsid w:val="006B1E6F"/>
    <w:rsid w:val="006B2F93"/>
    <w:rsid w:val="006D74C6"/>
    <w:rsid w:val="006E7E18"/>
    <w:rsid w:val="006F2221"/>
    <w:rsid w:val="006F26BD"/>
    <w:rsid w:val="00702528"/>
    <w:rsid w:val="00711349"/>
    <w:rsid w:val="007255EE"/>
    <w:rsid w:val="007265BD"/>
    <w:rsid w:val="00730D4B"/>
    <w:rsid w:val="00732946"/>
    <w:rsid w:val="007654AC"/>
    <w:rsid w:val="007739C1"/>
    <w:rsid w:val="007817F5"/>
    <w:rsid w:val="007819D9"/>
    <w:rsid w:val="007A5638"/>
    <w:rsid w:val="007C4585"/>
    <w:rsid w:val="007D41A6"/>
    <w:rsid w:val="007E3645"/>
    <w:rsid w:val="0080169E"/>
    <w:rsid w:val="008025A1"/>
    <w:rsid w:val="0081733C"/>
    <w:rsid w:val="008223D4"/>
    <w:rsid w:val="0082708C"/>
    <w:rsid w:val="008501D5"/>
    <w:rsid w:val="0086146F"/>
    <w:rsid w:val="008644BA"/>
    <w:rsid w:val="00871FD5"/>
    <w:rsid w:val="00874172"/>
    <w:rsid w:val="008805D6"/>
    <w:rsid w:val="00882812"/>
    <w:rsid w:val="00890BF3"/>
    <w:rsid w:val="008916FC"/>
    <w:rsid w:val="00897BFB"/>
    <w:rsid w:val="00897CC3"/>
    <w:rsid w:val="008A408E"/>
    <w:rsid w:val="008A556B"/>
    <w:rsid w:val="008B4098"/>
    <w:rsid w:val="008B7154"/>
    <w:rsid w:val="008C3E42"/>
    <w:rsid w:val="008C7BDF"/>
    <w:rsid w:val="008F3E71"/>
    <w:rsid w:val="008F53D3"/>
    <w:rsid w:val="00911E25"/>
    <w:rsid w:val="009209FE"/>
    <w:rsid w:val="00921CBA"/>
    <w:rsid w:val="00964FB9"/>
    <w:rsid w:val="00972ACD"/>
    <w:rsid w:val="00980533"/>
    <w:rsid w:val="00982EF2"/>
    <w:rsid w:val="00990324"/>
    <w:rsid w:val="00995719"/>
    <w:rsid w:val="009A1D19"/>
    <w:rsid w:val="009C5D45"/>
    <w:rsid w:val="009D4201"/>
    <w:rsid w:val="009E0125"/>
    <w:rsid w:val="009E3BC6"/>
    <w:rsid w:val="009E5FAF"/>
    <w:rsid w:val="009F4BBB"/>
    <w:rsid w:val="00A0099D"/>
    <w:rsid w:val="00A0542E"/>
    <w:rsid w:val="00A12502"/>
    <w:rsid w:val="00A63FFC"/>
    <w:rsid w:val="00A67B22"/>
    <w:rsid w:val="00A76496"/>
    <w:rsid w:val="00A84C9D"/>
    <w:rsid w:val="00A85DDD"/>
    <w:rsid w:val="00A94286"/>
    <w:rsid w:val="00AB34E7"/>
    <w:rsid w:val="00AB710F"/>
    <w:rsid w:val="00AC2008"/>
    <w:rsid w:val="00AE513E"/>
    <w:rsid w:val="00AE5495"/>
    <w:rsid w:val="00AF1BA8"/>
    <w:rsid w:val="00AF5BD3"/>
    <w:rsid w:val="00B00672"/>
    <w:rsid w:val="00B01133"/>
    <w:rsid w:val="00B1767A"/>
    <w:rsid w:val="00B32165"/>
    <w:rsid w:val="00B32EBB"/>
    <w:rsid w:val="00B452DD"/>
    <w:rsid w:val="00B46E71"/>
    <w:rsid w:val="00B52713"/>
    <w:rsid w:val="00B6002E"/>
    <w:rsid w:val="00B63707"/>
    <w:rsid w:val="00B72366"/>
    <w:rsid w:val="00B7745F"/>
    <w:rsid w:val="00B80CEC"/>
    <w:rsid w:val="00B936B6"/>
    <w:rsid w:val="00B93E7D"/>
    <w:rsid w:val="00B958D8"/>
    <w:rsid w:val="00B969CC"/>
    <w:rsid w:val="00B97336"/>
    <w:rsid w:val="00BA13D1"/>
    <w:rsid w:val="00BA4376"/>
    <w:rsid w:val="00BA451D"/>
    <w:rsid w:val="00BB1760"/>
    <w:rsid w:val="00BB30A3"/>
    <w:rsid w:val="00BB6795"/>
    <w:rsid w:val="00BC2BAE"/>
    <w:rsid w:val="00BC4377"/>
    <w:rsid w:val="00BD0A14"/>
    <w:rsid w:val="00BD4EBD"/>
    <w:rsid w:val="00BD6D65"/>
    <w:rsid w:val="00BE58A7"/>
    <w:rsid w:val="00BF002B"/>
    <w:rsid w:val="00BF24C5"/>
    <w:rsid w:val="00BF6B27"/>
    <w:rsid w:val="00C024E7"/>
    <w:rsid w:val="00C0542B"/>
    <w:rsid w:val="00C07ED7"/>
    <w:rsid w:val="00C260EC"/>
    <w:rsid w:val="00C3287E"/>
    <w:rsid w:val="00C35000"/>
    <w:rsid w:val="00C35283"/>
    <w:rsid w:val="00C4789B"/>
    <w:rsid w:val="00C52C29"/>
    <w:rsid w:val="00C57F94"/>
    <w:rsid w:val="00C72CDB"/>
    <w:rsid w:val="00C870D2"/>
    <w:rsid w:val="00CA09AF"/>
    <w:rsid w:val="00CA198A"/>
    <w:rsid w:val="00CA675E"/>
    <w:rsid w:val="00CC1F8C"/>
    <w:rsid w:val="00CD0A08"/>
    <w:rsid w:val="00CD1BF3"/>
    <w:rsid w:val="00CF4EE7"/>
    <w:rsid w:val="00D00A64"/>
    <w:rsid w:val="00D01993"/>
    <w:rsid w:val="00D02D62"/>
    <w:rsid w:val="00D0467D"/>
    <w:rsid w:val="00D13866"/>
    <w:rsid w:val="00D13A0F"/>
    <w:rsid w:val="00D20C50"/>
    <w:rsid w:val="00D40CC1"/>
    <w:rsid w:val="00D422A1"/>
    <w:rsid w:val="00D4486F"/>
    <w:rsid w:val="00D57D49"/>
    <w:rsid w:val="00D6478B"/>
    <w:rsid w:val="00D722C0"/>
    <w:rsid w:val="00D8314A"/>
    <w:rsid w:val="00DA07C3"/>
    <w:rsid w:val="00DA0E84"/>
    <w:rsid w:val="00DA0FF5"/>
    <w:rsid w:val="00DA72B0"/>
    <w:rsid w:val="00DB6680"/>
    <w:rsid w:val="00DC0B03"/>
    <w:rsid w:val="00DC6F61"/>
    <w:rsid w:val="00DF2AA4"/>
    <w:rsid w:val="00E04C94"/>
    <w:rsid w:val="00E067A8"/>
    <w:rsid w:val="00E10C09"/>
    <w:rsid w:val="00E15C5F"/>
    <w:rsid w:val="00E17ED5"/>
    <w:rsid w:val="00E43FAB"/>
    <w:rsid w:val="00E44242"/>
    <w:rsid w:val="00E44940"/>
    <w:rsid w:val="00E4728F"/>
    <w:rsid w:val="00E55EC9"/>
    <w:rsid w:val="00E562A4"/>
    <w:rsid w:val="00E744FC"/>
    <w:rsid w:val="00E80E8E"/>
    <w:rsid w:val="00E86786"/>
    <w:rsid w:val="00E91B80"/>
    <w:rsid w:val="00E97580"/>
    <w:rsid w:val="00EA3F55"/>
    <w:rsid w:val="00EB4072"/>
    <w:rsid w:val="00EB44AA"/>
    <w:rsid w:val="00ED3163"/>
    <w:rsid w:val="00ED407A"/>
    <w:rsid w:val="00EE1E8A"/>
    <w:rsid w:val="00EE3F4B"/>
    <w:rsid w:val="00EE6B4F"/>
    <w:rsid w:val="00EF4F7D"/>
    <w:rsid w:val="00EF50AF"/>
    <w:rsid w:val="00EF580F"/>
    <w:rsid w:val="00F31421"/>
    <w:rsid w:val="00F428B0"/>
    <w:rsid w:val="00F45626"/>
    <w:rsid w:val="00F61AF7"/>
    <w:rsid w:val="00F72FE6"/>
    <w:rsid w:val="00F750AF"/>
    <w:rsid w:val="00F76190"/>
    <w:rsid w:val="00F77D30"/>
    <w:rsid w:val="00F9353A"/>
    <w:rsid w:val="00FA0E06"/>
    <w:rsid w:val="00FA340B"/>
    <w:rsid w:val="00FA5DC1"/>
    <w:rsid w:val="00FB0550"/>
    <w:rsid w:val="00FD32C7"/>
    <w:rsid w:val="00FE6552"/>
    <w:rsid w:val="00FE783F"/>
    <w:rsid w:val="00FE7E9D"/>
    <w:rsid w:val="00FE7EF7"/>
    <w:rsid w:val="00FF0DA4"/>
    <w:rsid w:val="00FF0FB5"/>
    <w:rsid w:val="00FF27CF"/>
    <w:rsid w:val="00FF2ACD"/>
    <w:rsid w:val="00FF38F9"/>
    <w:rsid w:val="00FF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/>
    <o:shapelayout v:ext="edit">
      <o:idmap v:ext="edit" data="1"/>
    </o:shapelayout>
  </w:shapeDefaults>
  <w:decimalSymbol w:val=","/>
  <w:listSeparator w:val=";"/>
  <w14:docId w14:val="4A46793D"/>
  <w15:docId w15:val="{C75F065A-6626-4D1B-8155-7E01E157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C5D45"/>
    <w:rPr>
      <w:rFonts w:ascii="Tahoma" w:hAnsi="Tahoma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Nagwek2">
    <w:name w:val="heading 2"/>
    <w:basedOn w:val="Normalny"/>
    <w:next w:val="Normalny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Tekstdymka">
    <w:name w:val="Balloon Text"/>
    <w:basedOn w:val="Normalny"/>
    <w:semiHidden/>
    <w:rsid w:val="00B936B6"/>
    <w:rPr>
      <w:rFonts w:cs="Tahoma"/>
      <w:sz w:val="16"/>
      <w:szCs w:val="16"/>
    </w:rPr>
  </w:style>
  <w:style w:type="paragraph" w:styleId="Tytu">
    <w:name w:val="Title"/>
    <w:basedOn w:val="Normalny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omylnaczcionkaakapitu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omylnaczcionkaakapitu"/>
    <w:rsid w:val="00D02D62"/>
    <w:rPr>
      <w:rFonts w:ascii="Tahoma" w:hAnsi="Tahoma"/>
      <w:b/>
      <w:bCs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B50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5040"/>
    <w:rPr>
      <w:rFonts w:ascii="Tahoma" w:hAnsi="Tahoma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5B5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5040"/>
    <w:rPr>
      <w:rFonts w:ascii="Tahoma" w:hAnsi="Tahoma"/>
      <w:lang w:val="en-US" w:eastAsia="en-US"/>
    </w:rPr>
  </w:style>
  <w:style w:type="character" w:customStyle="1" w:styleId="shorttext">
    <w:name w:val="short_text"/>
    <w:basedOn w:val="Domylnaczcionkaakapitu"/>
    <w:rsid w:val="00E4728F"/>
  </w:style>
  <w:style w:type="character" w:customStyle="1" w:styleId="hps">
    <w:name w:val="hps"/>
    <w:basedOn w:val="Domylnaczcionkaakapitu"/>
    <w:rsid w:val="00E4728F"/>
  </w:style>
  <w:style w:type="paragraph" w:styleId="Akapitzlist">
    <w:name w:val="List Paragraph"/>
    <w:basedOn w:val="Normalny"/>
    <w:uiPriority w:val="34"/>
    <w:qFormat/>
    <w:rsid w:val="00E4728F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rsid w:val="00453D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453DA2"/>
    <w:rPr>
      <w:rFonts w:ascii="Courier New" w:hAnsi="Courier New" w:cs="Courier New"/>
    </w:rPr>
  </w:style>
  <w:style w:type="paragraph" w:styleId="Tekstpodstawowy">
    <w:name w:val="Body Text"/>
    <w:basedOn w:val="Normalny"/>
    <w:link w:val="TekstpodstawowyZnak"/>
    <w:uiPriority w:val="99"/>
    <w:unhideWhenUsed/>
    <w:rsid w:val="00B452DD"/>
    <w:pPr>
      <w:suppressAutoHyphens/>
      <w:jc w:val="center"/>
    </w:pPr>
    <w:rPr>
      <w:rFonts w:ascii="Times New Roman" w:hAnsi="Times New Roman"/>
      <w:sz w:val="26"/>
      <w:szCs w:val="24"/>
      <w:lang w:val="en-GB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52DD"/>
    <w:rPr>
      <w:sz w:val="26"/>
      <w:szCs w:val="24"/>
      <w:lang w:val="en-GB" w:eastAsia="ar-SA"/>
    </w:rPr>
  </w:style>
  <w:style w:type="paragraph" w:customStyle="1" w:styleId="Autors">
    <w:name w:val="Autors"/>
    <w:basedOn w:val="Normalny"/>
    <w:uiPriority w:val="99"/>
    <w:rsid w:val="00514FD5"/>
    <w:pPr>
      <w:spacing w:before="200" w:after="60"/>
      <w:jc w:val="center"/>
    </w:pPr>
    <w:rPr>
      <w:rFonts w:ascii="Times New Roman" w:eastAsia="Calibri" w:hAnsi="Times New Roman"/>
      <w:b/>
      <w:bCs/>
      <w:lang w:val="cs-CZ" w:eastAsia="cs-CZ"/>
    </w:rPr>
  </w:style>
  <w:style w:type="paragraph" w:customStyle="1" w:styleId="Nzovlnku">
    <w:name w:val="Názov článku"/>
    <w:basedOn w:val="Nagwek1"/>
    <w:next w:val="Normalny"/>
    <w:rsid w:val="00D13866"/>
    <w:pPr>
      <w:keepNext/>
      <w:spacing w:after="240"/>
    </w:pPr>
    <w:rPr>
      <w:rFonts w:ascii="Times New Roman" w:hAnsi="Times New Roman" w:cs="Times New Roman"/>
      <w:caps/>
      <w:color w:val="auto"/>
      <w:sz w:val="28"/>
      <w:lang w:val="sk-SK" w:eastAsia="sk-SK"/>
    </w:rPr>
  </w:style>
  <w:style w:type="character" w:customStyle="1" w:styleId="atn">
    <w:name w:val="atn"/>
    <w:rsid w:val="00D13866"/>
  </w:style>
  <w:style w:type="character" w:customStyle="1" w:styleId="hpsalt-edited">
    <w:name w:val="hps alt-edited"/>
    <w:rsid w:val="000E2E0D"/>
  </w:style>
  <w:style w:type="character" w:styleId="Pogrubienie">
    <w:name w:val="Strong"/>
    <w:qFormat/>
    <w:rsid w:val="000E2E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tiff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YTKO~1\AppData\Local\Temp\Conference-Agenda-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D78CD-DEAC-433E-92D3-8F9E68885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Conference-Agenda-Template</Template>
  <TotalTime>264</TotalTime>
  <Pages>1</Pages>
  <Words>979</Words>
  <Characters>5877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Piotr Borysiuk</cp:lastModifiedBy>
  <cp:revision>23</cp:revision>
  <cp:lastPrinted>2023-08-28T08:21:00Z</cp:lastPrinted>
  <dcterms:created xsi:type="dcterms:W3CDTF">2023-08-21T17:09:00Z</dcterms:created>
  <dcterms:modified xsi:type="dcterms:W3CDTF">2023-09-01T17:31:00Z</dcterms:modified>
</cp:coreProperties>
</file>